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8F" w:rsidRPr="007F3E8F" w:rsidRDefault="007F3E8F" w:rsidP="006575F6">
      <w:pPr>
        <w:jc w:val="center"/>
        <w:rPr>
          <w:b/>
          <w:sz w:val="24"/>
        </w:rPr>
      </w:pPr>
      <w:r w:rsidRPr="007F3E8F">
        <w:rPr>
          <w:b/>
          <w:sz w:val="24"/>
        </w:rPr>
        <w:t>Agenda for</w:t>
      </w:r>
    </w:p>
    <w:p w:rsidR="006575F6" w:rsidRDefault="006575F6" w:rsidP="006575F6">
      <w:pPr>
        <w:jc w:val="center"/>
        <w:rPr>
          <w:b/>
          <w:sz w:val="28"/>
        </w:rPr>
      </w:pPr>
      <w:r>
        <w:rPr>
          <w:b/>
          <w:sz w:val="28"/>
        </w:rPr>
        <w:t xml:space="preserve">DOE </w:t>
      </w:r>
      <w:r w:rsidRPr="00AC3E69">
        <w:rPr>
          <w:b/>
          <w:sz w:val="28"/>
        </w:rPr>
        <w:t xml:space="preserve">Workshop to Discuss Issues Regarding </w:t>
      </w:r>
    </w:p>
    <w:p w:rsidR="006575F6" w:rsidRDefault="006575F6" w:rsidP="006575F6">
      <w:pPr>
        <w:jc w:val="center"/>
        <w:rPr>
          <w:b/>
          <w:sz w:val="28"/>
        </w:rPr>
      </w:pPr>
      <w:r w:rsidRPr="00AC3E69">
        <w:rPr>
          <w:b/>
          <w:sz w:val="28"/>
        </w:rPr>
        <w:t>Deposition Velocity and MACCS2</w:t>
      </w:r>
    </w:p>
    <w:p w:rsidR="007F3E8F" w:rsidRDefault="007F3E8F" w:rsidP="006575F6">
      <w:pPr>
        <w:jc w:val="center"/>
        <w:rPr>
          <w:b/>
          <w:sz w:val="28"/>
        </w:rPr>
      </w:pPr>
    </w:p>
    <w:p w:rsidR="007F3E8F" w:rsidRPr="007F3E8F" w:rsidRDefault="007F3E8F" w:rsidP="006575F6">
      <w:pPr>
        <w:jc w:val="center"/>
        <w:rPr>
          <w:b/>
          <w:sz w:val="24"/>
        </w:rPr>
      </w:pPr>
      <w:r w:rsidRPr="007F3E8F">
        <w:rPr>
          <w:b/>
          <w:sz w:val="24"/>
        </w:rPr>
        <w:t>June 5-6, 2012</w:t>
      </w:r>
    </w:p>
    <w:p w:rsidR="006575F6" w:rsidRDefault="006575F6" w:rsidP="006575F6"/>
    <w:p w:rsidR="006575F6" w:rsidRPr="00E5194A" w:rsidRDefault="006575F6" w:rsidP="006575F6">
      <w:pPr>
        <w:jc w:val="center"/>
      </w:pPr>
      <w:r w:rsidRPr="00E5194A">
        <w:t>Department of Energy, Cloverleaf Building, Room 1300</w:t>
      </w:r>
    </w:p>
    <w:p w:rsidR="006575F6" w:rsidRPr="00E5194A" w:rsidRDefault="006575F6" w:rsidP="006575F6">
      <w:pPr>
        <w:jc w:val="center"/>
      </w:pPr>
      <w:r w:rsidRPr="00E5194A">
        <w:t>20400 Century Boulevard, Germantown, MD 20874</w:t>
      </w:r>
    </w:p>
    <w:p w:rsidR="006575F6" w:rsidRPr="00E5194A" w:rsidRDefault="006575F6" w:rsidP="00E5194A">
      <w:pPr>
        <w:pStyle w:val="Heading2"/>
        <w:rPr>
          <w:color w:val="auto"/>
        </w:rPr>
      </w:pPr>
      <w:r w:rsidRPr="00E5194A">
        <w:rPr>
          <w:color w:val="auto"/>
        </w:rPr>
        <w:t xml:space="preserve">Purpose:  </w:t>
      </w:r>
    </w:p>
    <w:p w:rsidR="006575F6" w:rsidRDefault="006575F6" w:rsidP="006575F6">
      <w:pPr>
        <w:pStyle w:val="ListParagraph"/>
        <w:numPr>
          <w:ilvl w:val="0"/>
          <w:numId w:val="10"/>
        </w:numPr>
      </w:pPr>
      <w:r>
        <w:t>Discuss MACCS2 and atmospheric dispersion models as applied to DOE consequence analysis</w:t>
      </w:r>
    </w:p>
    <w:p w:rsidR="006575F6" w:rsidRDefault="006575F6" w:rsidP="006575F6">
      <w:pPr>
        <w:pStyle w:val="ListParagraph"/>
        <w:numPr>
          <w:ilvl w:val="0"/>
          <w:numId w:val="10"/>
        </w:numPr>
      </w:pPr>
      <w:r>
        <w:t xml:space="preserve">Discuss implementation of HSS Safety Bulletin 2011-2, </w:t>
      </w:r>
      <w:r>
        <w:rPr>
          <w:i/>
        </w:rPr>
        <w:t>Accident Analysis Parameter Update,</w:t>
      </w:r>
      <w:r>
        <w:t xml:space="preserve"> at field sites</w:t>
      </w:r>
    </w:p>
    <w:p w:rsidR="006575F6" w:rsidRDefault="006575F6" w:rsidP="006575F6">
      <w:pPr>
        <w:pStyle w:val="ListParagraph"/>
        <w:numPr>
          <w:ilvl w:val="0"/>
          <w:numId w:val="10"/>
        </w:numPr>
      </w:pPr>
      <w:r>
        <w:t>Develop a consistent Department-side approach for responding to the HSS Safety Bulletin</w:t>
      </w:r>
    </w:p>
    <w:p w:rsidR="006575F6" w:rsidRDefault="006575F6" w:rsidP="006575F6">
      <w:pPr>
        <w:pStyle w:val="ListParagraph"/>
        <w:numPr>
          <w:ilvl w:val="0"/>
          <w:numId w:val="10"/>
        </w:numPr>
      </w:pPr>
      <w:r>
        <w:t xml:space="preserve">Identify areas for improved DOE guidance for ensuring defensible consequence analyses </w:t>
      </w:r>
    </w:p>
    <w:p w:rsidR="00E5194A" w:rsidRDefault="00E5194A">
      <w:pPr>
        <w:rPr>
          <w:b/>
        </w:rPr>
      </w:pPr>
    </w:p>
    <w:tbl>
      <w:tblPr>
        <w:tblStyle w:val="TableGrid"/>
        <w:tblW w:w="0" w:type="dxa"/>
        <w:jc w:val="center"/>
        <w:tblLook w:val="04A0"/>
      </w:tblPr>
      <w:tblGrid>
        <w:gridCol w:w="1818"/>
        <w:gridCol w:w="4995"/>
        <w:gridCol w:w="3573"/>
      </w:tblGrid>
      <w:tr w:rsidR="006E3BA0" w:rsidTr="00026CF1">
        <w:trPr>
          <w:trHeight w:val="413"/>
          <w:jc w:val="center"/>
        </w:trPr>
        <w:tc>
          <w:tcPr>
            <w:tcW w:w="10386" w:type="dxa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6E3BA0" w:rsidRPr="006E3BA0" w:rsidRDefault="006E3BA0" w:rsidP="006E3BA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E3BA0">
              <w:rPr>
                <w:rFonts w:ascii="Arial" w:hAnsi="Arial" w:cs="Arial"/>
                <w:b/>
                <w:color w:val="FFFFFF" w:themeColor="background1"/>
              </w:rPr>
              <w:t>Tuesday, June 5, 2012</w:t>
            </w:r>
          </w:p>
        </w:tc>
      </w:tr>
      <w:tr w:rsidR="003914B5" w:rsidRPr="006E3BA0" w:rsidTr="00026CF1">
        <w:trPr>
          <w:trHeight w:val="720"/>
          <w:jc w:val="center"/>
        </w:trPr>
        <w:tc>
          <w:tcPr>
            <w:tcW w:w="18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914B5" w:rsidRPr="00026CF1" w:rsidRDefault="00922575" w:rsidP="00922575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8:3</w:t>
            </w:r>
            <w:r w:rsidR="00B44D2C" w:rsidRPr="00026CF1">
              <w:rPr>
                <w:rFonts w:ascii="Arial" w:hAnsi="Arial" w:cs="Arial"/>
                <w:sz w:val="19"/>
                <w:szCs w:val="19"/>
              </w:rPr>
              <w:t>0</w:t>
            </w:r>
            <w:r w:rsidR="006E3BA0" w:rsidRPr="00026CF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26CF1">
              <w:rPr>
                <w:rFonts w:ascii="Arial" w:hAnsi="Arial" w:cs="Arial"/>
                <w:sz w:val="19"/>
                <w:szCs w:val="19"/>
              </w:rPr>
              <w:t>–</w:t>
            </w:r>
            <w:r w:rsidR="006E3BA0" w:rsidRPr="00026CF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26CF1">
              <w:rPr>
                <w:rFonts w:ascii="Arial" w:hAnsi="Arial" w:cs="Arial"/>
                <w:sz w:val="19"/>
                <w:szCs w:val="19"/>
              </w:rPr>
              <w:t>8:4</w:t>
            </w:r>
            <w:r w:rsidR="00833D9D" w:rsidRPr="00026CF1">
              <w:rPr>
                <w:rFonts w:ascii="Arial" w:hAnsi="Arial" w:cs="Arial"/>
                <w:sz w:val="19"/>
                <w:szCs w:val="19"/>
              </w:rPr>
              <w:t>5</w:t>
            </w:r>
            <w:r w:rsidR="00165B41" w:rsidRPr="00026CF1">
              <w:rPr>
                <w:rFonts w:ascii="Arial" w:hAnsi="Arial" w:cs="Arial"/>
                <w:sz w:val="19"/>
                <w:szCs w:val="19"/>
              </w:rPr>
              <w:t xml:space="preserve"> am</w:t>
            </w:r>
          </w:p>
        </w:tc>
        <w:tc>
          <w:tcPr>
            <w:tcW w:w="499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00F8" w:rsidRPr="00026CF1" w:rsidRDefault="00B44D2C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b/>
                <w:sz w:val="19"/>
                <w:szCs w:val="19"/>
              </w:rPr>
              <w:t>Introduction</w:t>
            </w:r>
          </w:p>
        </w:tc>
        <w:tc>
          <w:tcPr>
            <w:tcW w:w="35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80B37" w:rsidRPr="00026CF1" w:rsidRDefault="00180B37" w:rsidP="006E3BA0">
            <w:pPr>
              <w:rPr>
                <w:rFonts w:ascii="Arial" w:hAnsi="Arial" w:cs="Arial"/>
                <w:sz w:val="19"/>
                <w:szCs w:val="19"/>
              </w:rPr>
            </w:pPr>
          </w:p>
          <w:p w:rsidR="006E3BA0" w:rsidRPr="00026CF1" w:rsidRDefault="00B44D2C" w:rsidP="006E3BA0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Chip Lagdon</w:t>
            </w:r>
          </w:p>
          <w:p w:rsidR="003914B5" w:rsidRPr="00026CF1" w:rsidRDefault="006E3BA0" w:rsidP="006E3BA0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Chief of Nuclear Safety</w:t>
            </w:r>
          </w:p>
          <w:p w:rsidR="00180B37" w:rsidRPr="00026CF1" w:rsidRDefault="00180B37" w:rsidP="006E3BA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914B5" w:rsidRPr="006E3BA0" w:rsidTr="00026CF1">
        <w:trPr>
          <w:trHeight w:val="422"/>
          <w:jc w:val="center"/>
        </w:trPr>
        <w:tc>
          <w:tcPr>
            <w:tcW w:w="18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914B5" w:rsidRPr="00026CF1" w:rsidRDefault="00833D9D" w:rsidP="00922575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8</w:t>
            </w:r>
            <w:r w:rsidR="00787DD3" w:rsidRPr="00026CF1">
              <w:rPr>
                <w:rFonts w:ascii="Arial" w:hAnsi="Arial" w:cs="Arial"/>
                <w:sz w:val="19"/>
                <w:szCs w:val="19"/>
              </w:rPr>
              <w:t>:</w:t>
            </w:r>
            <w:r w:rsidR="00922575" w:rsidRPr="00026CF1">
              <w:rPr>
                <w:rFonts w:ascii="Arial" w:hAnsi="Arial" w:cs="Arial"/>
                <w:sz w:val="19"/>
                <w:szCs w:val="19"/>
              </w:rPr>
              <w:t>4</w:t>
            </w:r>
            <w:r w:rsidR="00787DD3" w:rsidRPr="00026CF1">
              <w:rPr>
                <w:rFonts w:ascii="Arial" w:hAnsi="Arial" w:cs="Arial"/>
                <w:sz w:val="19"/>
                <w:szCs w:val="19"/>
              </w:rPr>
              <w:t>5</w:t>
            </w:r>
            <w:r w:rsidR="008C6099" w:rsidRPr="00026CF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87DD3" w:rsidRPr="00026CF1">
              <w:rPr>
                <w:rFonts w:ascii="Arial" w:hAnsi="Arial" w:cs="Arial"/>
                <w:sz w:val="19"/>
                <w:szCs w:val="19"/>
              </w:rPr>
              <w:t>-</w:t>
            </w:r>
            <w:r w:rsidR="00165B41" w:rsidRPr="00026CF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C6099" w:rsidRPr="00026CF1">
              <w:rPr>
                <w:rFonts w:ascii="Arial" w:hAnsi="Arial" w:cs="Arial"/>
                <w:sz w:val="19"/>
                <w:szCs w:val="19"/>
              </w:rPr>
              <w:t>11:</w:t>
            </w:r>
            <w:r w:rsidR="00922575" w:rsidRPr="00026CF1">
              <w:rPr>
                <w:rFonts w:ascii="Arial" w:hAnsi="Arial" w:cs="Arial"/>
                <w:sz w:val="19"/>
                <w:szCs w:val="19"/>
              </w:rPr>
              <w:t>15</w:t>
            </w:r>
            <w:r w:rsidR="00343BC8" w:rsidRPr="00026CF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65B41" w:rsidRPr="00026CF1">
              <w:rPr>
                <w:rFonts w:ascii="Arial" w:hAnsi="Arial" w:cs="Arial"/>
                <w:sz w:val="19"/>
                <w:szCs w:val="19"/>
              </w:rPr>
              <w:t>am</w:t>
            </w:r>
          </w:p>
        </w:tc>
        <w:tc>
          <w:tcPr>
            <w:tcW w:w="49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C39" w:rsidRPr="00026CF1" w:rsidRDefault="006E3BA0" w:rsidP="006E3B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26CF1">
              <w:rPr>
                <w:rFonts w:ascii="Arial" w:hAnsi="Arial" w:cs="Arial"/>
                <w:b/>
                <w:sz w:val="19"/>
                <w:szCs w:val="19"/>
              </w:rPr>
              <w:t xml:space="preserve">Site </w:t>
            </w:r>
            <w:r w:rsidR="001306C7" w:rsidRPr="00026CF1">
              <w:rPr>
                <w:rFonts w:ascii="Arial" w:hAnsi="Arial" w:cs="Arial"/>
                <w:b/>
                <w:sz w:val="19"/>
                <w:szCs w:val="19"/>
              </w:rPr>
              <w:t>Experiences</w:t>
            </w:r>
          </w:p>
        </w:tc>
        <w:tc>
          <w:tcPr>
            <w:tcW w:w="357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914B5" w:rsidRPr="00026CF1" w:rsidRDefault="003914B5" w:rsidP="006E3BA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914B5" w:rsidRPr="006E3BA0" w:rsidTr="00026CF1">
        <w:trPr>
          <w:trHeight w:val="720"/>
          <w:jc w:val="center"/>
        </w:trPr>
        <w:tc>
          <w:tcPr>
            <w:tcW w:w="1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14B5" w:rsidRPr="00026CF1" w:rsidRDefault="00787DD3" w:rsidP="0092257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8:</w:t>
            </w:r>
            <w:r w:rsidR="00922575" w:rsidRPr="00026CF1">
              <w:rPr>
                <w:rFonts w:ascii="Arial" w:hAnsi="Arial" w:cs="Arial"/>
                <w:sz w:val="19"/>
                <w:szCs w:val="19"/>
              </w:rPr>
              <w:t>4</w:t>
            </w:r>
            <w:r w:rsidRPr="00026CF1">
              <w:rPr>
                <w:rFonts w:ascii="Arial" w:hAnsi="Arial" w:cs="Arial"/>
                <w:sz w:val="19"/>
                <w:szCs w:val="19"/>
              </w:rPr>
              <w:t xml:space="preserve">5 – </w:t>
            </w:r>
            <w:r w:rsidR="00922575" w:rsidRPr="00026CF1">
              <w:rPr>
                <w:rFonts w:ascii="Arial" w:hAnsi="Arial" w:cs="Arial"/>
                <w:sz w:val="19"/>
                <w:szCs w:val="19"/>
              </w:rPr>
              <w:t>9:15</w:t>
            </w:r>
          </w:p>
        </w:tc>
        <w:tc>
          <w:tcPr>
            <w:tcW w:w="4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14B5" w:rsidRPr="00026CF1" w:rsidRDefault="003914B5" w:rsidP="006E3BA0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Savannah River Site</w:t>
            </w:r>
          </w:p>
        </w:tc>
        <w:tc>
          <w:tcPr>
            <w:tcW w:w="3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8591C" w:rsidRPr="00026CF1" w:rsidRDefault="0038591C" w:rsidP="006E3BA0">
            <w:pPr>
              <w:rPr>
                <w:rFonts w:ascii="Arial" w:hAnsi="Arial" w:cs="Arial"/>
                <w:sz w:val="19"/>
                <w:szCs w:val="19"/>
              </w:rPr>
            </w:pPr>
          </w:p>
          <w:p w:rsidR="003914B5" w:rsidRPr="00026CF1" w:rsidRDefault="00662FF1" w:rsidP="006E3BA0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Andrew Vincent</w:t>
            </w:r>
          </w:p>
          <w:p w:rsidR="00662FF1" w:rsidRPr="00026CF1" w:rsidRDefault="00662FF1" w:rsidP="006E3BA0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Savannah River Nuclear Solutions</w:t>
            </w:r>
          </w:p>
          <w:p w:rsidR="0038591C" w:rsidRPr="00026CF1" w:rsidRDefault="0038591C" w:rsidP="006E3BA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914B5" w:rsidRPr="006E3BA0" w:rsidTr="00026CF1">
        <w:trPr>
          <w:trHeight w:val="872"/>
          <w:jc w:val="center"/>
        </w:trPr>
        <w:tc>
          <w:tcPr>
            <w:tcW w:w="1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14B5" w:rsidRPr="00026CF1" w:rsidRDefault="00922575" w:rsidP="0092257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9:15</w:t>
            </w:r>
            <w:r w:rsidR="00985A75" w:rsidRPr="00026CF1">
              <w:rPr>
                <w:rFonts w:ascii="Arial" w:hAnsi="Arial" w:cs="Arial"/>
                <w:sz w:val="19"/>
                <w:szCs w:val="19"/>
              </w:rPr>
              <w:t xml:space="preserve"> – 9:</w:t>
            </w:r>
            <w:r w:rsidRPr="00026CF1">
              <w:rPr>
                <w:rFonts w:ascii="Arial" w:hAnsi="Arial" w:cs="Arial"/>
                <w:sz w:val="19"/>
                <w:szCs w:val="19"/>
              </w:rPr>
              <w:t>4</w:t>
            </w:r>
            <w:r w:rsidR="00985A75" w:rsidRPr="00026CF1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14B5" w:rsidRPr="00026CF1" w:rsidRDefault="003914B5" w:rsidP="006E3BA0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Y-12</w:t>
            </w:r>
            <w:r w:rsidR="000D0EA4" w:rsidRPr="00026CF1">
              <w:rPr>
                <w:rFonts w:ascii="Arial" w:hAnsi="Arial" w:cs="Arial"/>
                <w:sz w:val="19"/>
                <w:szCs w:val="19"/>
              </w:rPr>
              <w:t xml:space="preserve"> - UPF</w:t>
            </w:r>
          </w:p>
        </w:tc>
        <w:tc>
          <w:tcPr>
            <w:tcW w:w="3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D0EA4" w:rsidRPr="00026CF1" w:rsidRDefault="000D0EA4" w:rsidP="006E3BA0">
            <w:pPr>
              <w:rPr>
                <w:rFonts w:ascii="Arial" w:hAnsi="Arial" w:cs="Arial"/>
                <w:sz w:val="19"/>
                <w:szCs w:val="19"/>
              </w:rPr>
            </w:pPr>
          </w:p>
          <w:p w:rsidR="003914B5" w:rsidRPr="00026CF1" w:rsidRDefault="00026CF1" w:rsidP="006E3BA0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Doug Clark</w:t>
            </w:r>
          </w:p>
          <w:p w:rsidR="00026CF1" w:rsidRPr="00026CF1" w:rsidRDefault="00026CF1" w:rsidP="006E3BA0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BW-Y12</w:t>
            </w:r>
          </w:p>
          <w:p w:rsidR="000D0EA4" w:rsidRPr="00026CF1" w:rsidRDefault="000D0EA4" w:rsidP="006E3BA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C6099" w:rsidRPr="006E3BA0" w:rsidTr="00026CF1">
        <w:trPr>
          <w:jc w:val="center"/>
        </w:trPr>
        <w:tc>
          <w:tcPr>
            <w:tcW w:w="1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6099" w:rsidRPr="00026CF1" w:rsidRDefault="00922575" w:rsidP="0092257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9:4</w:t>
            </w:r>
            <w:r w:rsidR="008C6099" w:rsidRPr="00026CF1">
              <w:rPr>
                <w:rFonts w:ascii="Arial" w:hAnsi="Arial" w:cs="Arial"/>
                <w:sz w:val="19"/>
                <w:szCs w:val="19"/>
              </w:rPr>
              <w:t xml:space="preserve">5 – </w:t>
            </w:r>
            <w:r w:rsidRPr="00026CF1">
              <w:rPr>
                <w:rFonts w:ascii="Arial" w:hAnsi="Arial" w:cs="Arial"/>
                <w:sz w:val="19"/>
                <w:szCs w:val="19"/>
              </w:rPr>
              <w:t>10:1</w:t>
            </w:r>
            <w:r w:rsidR="008C6099" w:rsidRPr="00026CF1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6099" w:rsidRPr="00026CF1" w:rsidRDefault="008C6099" w:rsidP="008C6099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Oak Ridge</w:t>
            </w:r>
          </w:p>
        </w:tc>
        <w:tc>
          <w:tcPr>
            <w:tcW w:w="3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0B37" w:rsidRPr="00026CF1" w:rsidRDefault="00180B37" w:rsidP="008C6099">
            <w:pPr>
              <w:rPr>
                <w:rFonts w:ascii="Arial" w:hAnsi="Arial" w:cs="Arial"/>
                <w:sz w:val="19"/>
                <w:szCs w:val="19"/>
              </w:rPr>
            </w:pPr>
          </w:p>
          <w:p w:rsidR="008C6099" w:rsidRPr="00026CF1" w:rsidRDefault="008550E5" w:rsidP="008C6099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Mike Hitchler</w:t>
            </w:r>
          </w:p>
          <w:p w:rsidR="00180B37" w:rsidRPr="00026CF1" w:rsidRDefault="007F3E8F" w:rsidP="008C6099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URS | CH2M Oak Ridge LLC (UCOR)</w:t>
            </w:r>
          </w:p>
          <w:p w:rsidR="007F3E8F" w:rsidRPr="00026CF1" w:rsidRDefault="007F3E8F" w:rsidP="008C609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C6099" w:rsidRPr="006E3BA0" w:rsidTr="00026CF1">
        <w:trPr>
          <w:jc w:val="center"/>
        </w:trPr>
        <w:tc>
          <w:tcPr>
            <w:tcW w:w="1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C6099" w:rsidRPr="00026CF1" w:rsidRDefault="00922575" w:rsidP="00922575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10:15</w:t>
            </w:r>
            <w:r w:rsidR="008C6099" w:rsidRPr="00026CF1">
              <w:rPr>
                <w:rFonts w:ascii="Arial" w:hAnsi="Arial" w:cs="Arial"/>
                <w:sz w:val="19"/>
                <w:szCs w:val="19"/>
              </w:rPr>
              <w:t xml:space="preserve"> - 10:</w:t>
            </w:r>
            <w:r w:rsidRPr="00026CF1">
              <w:rPr>
                <w:rFonts w:ascii="Arial" w:hAnsi="Arial" w:cs="Arial"/>
                <w:sz w:val="19"/>
                <w:szCs w:val="19"/>
              </w:rPr>
              <w:t>3</w:t>
            </w:r>
            <w:r w:rsidR="008C6099" w:rsidRPr="00026CF1">
              <w:rPr>
                <w:rFonts w:ascii="Arial" w:hAnsi="Arial" w:cs="Arial"/>
                <w:sz w:val="19"/>
                <w:szCs w:val="19"/>
              </w:rPr>
              <w:t>0</w:t>
            </w:r>
            <w:r w:rsidR="00150DA9" w:rsidRPr="00026CF1">
              <w:rPr>
                <w:rFonts w:ascii="Arial" w:hAnsi="Arial" w:cs="Arial"/>
                <w:sz w:val="19"/>
                <w:szCs w:val="19"/>
              </w:rPr>
              <w:t xml:space="preserve"> am</w:t>
            </w:r>
          </w:p>
        </w:tc>
        <w:tc>
          <w:tcPr>
            <w:tcW w:w="4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C6099" w:rsidRPr="00026CF1" w:rsidRDefault="008C6099" w:rsidP="006E3B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26CF1">
              <w:rPr>
                <w:rFonts w:ascii="Arial" w:hAnsi="Arial" w:cs="Arial"/>
                <w:b/>
                <w:sz w:val="19"/>
                <w:szCs w:val="19"/>
              </w:rPr>
              <w:t>Break</w:t>
            </w:r>
          </w:p>
        </w:tc>
        <w:tc>
          <w:tcPr>
            <w:tcW w:w="3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C6099" w:rsidRPr="00026CF1" w:rsidRDefault="008C6099" w:rsidP="006E3BA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C6099" w:rsidRPr="006E3BA0" w:rsidTr="00026CF1">
        <w:trPr>
          <w:trHeight w:val="836"/>
          <w:jc w:val="center"/>
        </w:trPr>
        <w:tc>
          <w:tcPr>
            <w:tcW w:w="1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6099" w:rsidRPr="00026CF1" w:rsidRDefault="00922575" w:rsidP="0092257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10:3</w:t>
            </w:r>
            <w:r w:rsidR="008C6099" w:rsidRPr="00026CF1">
              <w:rPr>
                <w:rFonts w:ascii="Arial" w:hAnsi="Arial" w:cs="Arial"/>
                <w:sz w:val="19"/>
                <w:szCs w:val="19"/>
              </w:rPr>
              <w:t>0 – 1</w:t>
            </w:r>
            <w:r w:rsidRPr="00026CF1">
              <w:rPr>
                <w:rFonts w:ascii="Arial" w:hAnsi="Arial" w:cs="Arial"/>
                <w:sz w:val="19"/>
                <w:szCs w:val="19"/>
              </w:rPr>
              <w:t>1</w:t>
            </w:r>
            <w:r w:rsidR="008C6099" w:rsidRPr="00026CF1">
              <w:rPr>
                <w:rFonts w:ascii="Arial" w:hAnsi="Arial" w:cs="Arial"/>
                <w:sz w:val="19"/>
                <w:szCs w:val="19"/>
              </w:rPr>
              <w:t>:</w:t>
            </w:r>
            <w:r w:rsidRPr="00026CF1">
              <w:rPr>
                <w:rFonts w:ascii="Arial" w:hAnsi="Arial" w:cs="Arial"/>
                <w:sz w:val="19"/>
                <w:szCs w:val="19"/>
              </w:rPr>
              <w:t>00</w:t>
            </w:r>
          </w:p>
        </w:tc>
        <w:tc>
          <w:tcPr>
            <w:tcW w:w="4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6099" w:rsidRPr="00026CF1" w:rsidRDefault="002E6009" w:rsidP="00C6677B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Sandia National Laboratory</w:t>
            </w:r>
            <w:r w:rsidR="000B2344">
              <w:rPr>
                <w:rFonts w:ascii="Arial" w:hAnsi="Arial" w:cs="Arial"/>
                <w:sz w:val="19"/>
                <w:szCs w:val="19"/>
              </w:rPr>
              <w:t xml:space="preserve"> – TA-</w:t>
            </w:r>
            <w:r w:rsidR="00C6677B">
              <w:rPr>
                <w:rFonts w:ascii="Arial" w:hAnsi="Arial" w:cs="Arial"/>
                <w:sz w:val="19"/>
                <w:szCs w:val="19"/>
              </w:rPr>
              <w:t>V</w:t>
            </w:r>
            <w:r w:rsidR="008C6099" w:rsidRPr="00026CF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C6099" w:rsidRPr="00026CF1" w:rsidRDefault="008C6099" w:rsidP="006E3BA0">
            <w:pPr>
              <w:rPr>
                <w:rFonts w:ascii="Arial" w:hAnsi="Arial" w:cs="Arial"/>
                <w:sz w:val="19"/>
                <w:szCs w:val="19"/>
              </w:rPr>
            </w:pPr>
          </w:p>
          <w:p w:rsidR="008C6099" w:rsidRPr="00026CF1" w:rsidRDefault="008C6099" w:rsidP="006E3BA0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Jim Dahl</w:t>
            </w:r>
          </w:p>
          <w:p w:rsidR="008C6099" w:rsidRPr="00026CF1" w:rsidRDefault="000B2344" w:rsidP="006E3B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Safety Basis Group Lead TA-</w:t>
            </w:r>
            <w:r w:rsidR="00C6677B">
              <w:rPr>
                <w:rFonts w:ascii="Arial" w:hAnsi="Arial" w:cs="Arial"/>
                <w:sz w:val="19"/>
                <w:szCs w:val="19"/>
              </w:rPr>
              <w:t>V</w:t>
            </w:r>
          </w:p>
          <w:p w:rsidR="008C6099" w:rsidRPr="00026CF1" w:rsidRDefault="008C6099" w:rsidP="006E3BA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C6099" w:rsidRPr="006E3BA0" w:rsidTr="00026CF1">
        <w:trPr>
          <w:trHeight w:val="809"/>
          <w:jc w:val="center"/>
        </w:trPr>
        <w:tc>
          <w:tcPr>
            <w:tcW w:w="18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C6099" w:rsidRPr="00026CF1" w:rsidRDefault="00922575" w:rsidP="0092257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11:00 - 11:30</w:t>
            </w:r>
          </w:p>
        </w:tc>
        <w:tc>
          <w:tcPr>
            <w:tcW w:w="49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6099" w:rsidRPr="00026CF1" w:rsidRDefault="002E6009" w:rsidP="00E9457E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L</w:t>
            </w:r>
            <w:r w:rsidR="00E9457E" w:rsidRPr="00026CF1">
              <w:rPr>
                <w:rFonts w:ascii="Arial" w:hAnsi="Arial" w:cs="Arial"/>
                <w:sz w:val="19"/>
                <w:szCs w:val="19"/>
              </w:rPr>
              <w:t>os Alamos National Laboratory</w:t>
            </w:r>
          </w:p>
        </w:tc>
        <w:tc>
          <w:tcPr>
            <w:tcW w:w="357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9457E" w:rsidRPr="00026CF1" w:rsidRDefault="00E9457E" w:rsidP="006E3BA0">
            <w:pPr>
              <w:rPr>
                <w:rFonts w:ascii="Arial" w:hAnsi="Arial" w:cs="Arial"/>
                <w:sz w:val="19"/>
                <w:szCs w:val="19"/>
              </w:rPr>
            </w:pPr>
          </w:p>
          <w:p w:rsidR="008C6099" w:rsidRPr="00026CF1" w:rsidRDefault="00676FC1" w:rsidP="006E3BA0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Ray Sartor</w:t>
            </w:r>
          </w:p>
          <w:p w:rsidR="00E9457E" w:rsidRPr="00026CF1" w:rsidRDefault="00E9457E" w:rsidP="006E3BA0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 xml:space="preserve">Los Alamos </w:t>
            </w:r>
            <w:r w:rsidR="00676FC1" w:rsidRPr="00026CF1">
              <w:rPr>
                <w:rFonts w:ascii="Arial" w:hAnsi="Arial" w:cs="Arial"/>
                <w:sz w:val="19"/>
                <w:szCs w:val="19"/>
              </w:rPr>
              <w:t>Technical Services</w:t>
            </w:r>
          </w:p>
          <w:p w:rsidR="00E9457E" w:rsidRPr="00026CF1" w:rsidRDefault="00E9457E" w:rsidP="00676FC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C6099" w:rsidRPr="006E3BA0" w:rsidTr="00026CF1">
        <w:trPr>
          <w:trHeight w:val="576"/>
          <w:jc w:val="center"/>
        </w:trPr>
        <w:tc>
          <w:tcPr>
            <w:tcW w:w="1818" w:type="dxa"/>
            <w:tcBorders>
              <w:right w:val="dotted" w:sz="4" w:space="0" w:color="auto"/>
            </w:tcBorders>
            <w:vAlign w:val="center"/>
          </w:tcPr>
          <w:p w:rsidR="008C6099" w:rsidRPr="00026CF1" w:rsidRDefault="00922575" w:rsidP="00922575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11:30</w:t>
            </w:r>
            <w:r w:rsidR="008C6099" w:rsidRPr="00026CF1">
              <w:rPr>
                <w:rFonts w:ascii="Arial" w:hAnsi="Arial" w:cs="Arial"/>
                <w:sz w:val="19"/>
                <w:szCs w:val="19"/>
              </w:rPr>
              <w:t xml:space="preserve"> – </w:t>
            </w:r>
            <w:r w:rsidRPr="00026CF1">
              <w:rPr>
                <w:rFonts w:ascii="Arial" w:hAnsi="Arial" w:cs="Arial"/>
                <w:sz w:val="19"/>
                <w:szCs w:val="19"/>
              </w:rPr>
              <w:t>12:00</w:t>
            </w:r>
            <w:r w:rsidR="00150DA9" w:rsidRPr="00026CF1">
              <w:rPr>
                <w:rFonts w:ascii="Arial" w:hAnsi="Arial" w:cs="Arial"/>
                <w:sz w:val="19"/>
                <w:szCs w:val="19"/>
              </w:rPr>
              <w:t xml:space="preserve"> pm</w:t>
            </w:r>
          </w:p>
        </w:tc>
        <w:tc>
          <w:tcPr>
            <w:tcW w:w="49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6099" w:rsidRPr="00026CF1" w:rsidRDefault="008C6099" w:rsidP="008C609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26CF1">
              <w:rPr>
                <w:rFonts w:ascii="Arial" w:hAnsi="Arial" w:cs="Arial"/>
                <w:b/>
                <w:sz w:val="19"/>
                <w:szCs w:val="19"/>
              </w:rPr>
              <w:t>DNFSB Perspectives</w:t>
            </w:r>
          </w:p>
        </w:tc>
        <w:tc>
          <w:tcPr>
            <w:tcW w:w="3573" w:type="dxa"/>
            <w:tcBorders>
              <w:left w:val="dotted" w:sz="4" w:space="0" w:color="auto"/>
            </w:tcBorders>
            <w:vAlign w:val="center"/>
          </w:tcPr>
          <w:p w:rsidR="008C6099" w:rsidRPr="00026CF1" w:rsidRDefault="008C6099" w:rsidP="008C6099">
            <w:pPr>
              <w:rPr>
                <w:rFonts w:ascii="Arial" w:hAnsi="Arial" w:cs="Arial"/>
                <w:sz w:val="19"/>
                <w:szCs w:val="19"/>
              </w:rPr>
            </w:pPr>
          </w:p>
          <w:p w:rsidR="008C6099" w:rsidRPr="00026CF1" w:rsidRDefault="00E03FE4" w:rsidP="008C6099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 xml:space="preserve">Adam </w:t>
            </w:r>
            <w:proofErr w:type="spellStart"/>
            <w:r w:rsidRPr="00026CF1">
              <w:rPr>
                <w:rFonts w:ascii="Arial" w:hAnsi="Arial" w:cs="Arial"/>
                <w:sz w:val="19"/>
                <w:szCs w:val="19"/>
              </w:rPr>
              <w:t>Poloski</w:t>
            </w:r>
            <w:proofErr w:type="spellEnd"/>
          </w:p>
          <w:p w:rsidR="008C6099" w:rsidRPr="00026CF1" w:rsidRDefault="008C6099" w:rsidP="008C6099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DNFSB Staff</w:t>
            </w:r>
          </w:p>
          <w:p w:rsidR="008C6099" w:rsidRPr="00026CF1" w:rsidRDefault="008C6099" w:rsidP="008C609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C6099" w:rsidRPr="006E3BA0" w:rsidTr="00026CF1">
        <w:trPr>
          <w:jc w:val="center"/>
        </w:trPr>
        <w:tc>
          <w:tcPr>
            <w:tcW w:w="1818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C6099" w:rsidRPr="00026CF1" w:rsidRDefault="00922575" w:rsidP="00922575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12:00 – 1:30</w:t>
            </w:r>
            <w:r w:rsidR="00150DA9" w:rsidRPr="00026CF1">
              <w:rPr>
                <w:rFonts w:ascii="Arial" w:hAnsi="Arial" w:cs="Arial"/>
                <w:sz w:val="19"/>
                <w:szCs w:val="19"/>
              </w:rPr>
              <w:t xml:space="preserve"> pm</w:t>
            </w:r>
          </w:p>
        </w:tc>
        <w:tc>
          <w:tcPr>
            <w:tcW w:w="4995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C6099" w:rsidRPr="00026CF1" w:rsidRDefault="008C6099" w:rsidP="006E3B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26CF1">
              <w:rPr>
                <w:rFonts w:ascii="Arial" w:hAnsi="Arial" w:cs="Arial"/>
                <w:b/>
                <w:sz w:val="19"/>
                <w:szCs w:val="19"/>
              </w:rPr>
              <w:t>Lunch</w:t>
            </w:r>
          </w:p>
        </w:tc>
        <w:tc>
          <w:tcPr>
            <w:tcW w:w="3573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C6099" w:rsidRPr="00026CF1" w:rsidRDefault="008C6099" w:rsidP="006E3BA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C6099" w:rsidRPr="006E3BA0" w:rsidTr="00026CF1">
        <w:trPr>
          <w:trHeight w:val="720"/>
          <w:jc w:val="center"/>
        </w:trPr>
        <w:tc>
          <w:tcPr>
            <w:tcW w:w="1818" w:type="dxa"/>
            <w:tcBorders>
              <w:right w:val="dotted" w:sz="4" w:space="0" w:color="auto"/>
            </w:tcBorders>
            <w:vAlign w:val="center"/>
          </w:tcPr>
          <w:p w:rsidR="008C6099" w:rsidRPr="00026CF1" w:rsidRDefault="008C6099" w:rsidP="00922575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1:</w:t>
            </w:r>
            <w:r w:rsidR="00922575" w:rsidRPr="00026CF1">
              <w:rPr>
                <w:rFonts w:ascii="Arial" w:hAnsi="Arial" w:cs="Arial"/>
                <w:sz w:val="19"/>
                <w:szCs w:val="19"/>
              </w:rPr>
              <w:t>30</w:t>
            </w:r>
            <w:r w:rsidRPr="00026CF1">
              <w:rPr>
                <w:rFonts w:ascii="Arial" w:hAnsi="Arial" w:cs="Arial"/>
                <w:sz w:val="19"/>
                <w:szCs w:val="19"/>
              </w:rPr>
              <w:t xml:space="preserve"> – </w:t>
            </w:r>
            <w:r w:rsidR="00922575" w:rsidRPr="00026CF1">
              <w:rPr>
                <w:rFonts w:ascii="Arial" w:hAnsi="Arial" w:cs="Arial"/>
                <w:sz w:val="19"/>
                <w:szCs w:val="19"/>
              </w:rPr>
              <w:t>2:30</w:t>
            </w:r>
            <w:r w:rsidRPr="00026CF1">
              <w:rPr>
                <w:rFonts w:ascii="Arial" w:hAnsi="Arial" w:cs="Arial"/>
                <w:sz w:val="19"/>
                <w:szCs w:val="19"/>
              </w:rPr>
              <w:t xml:space="preserve"> pm</w:t>
            </w:r>
          </w:p>
        </w:tc>
        <w:tc>
          <w:tcPr>
            <w:tcW w:w="49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6099" w:rsidRPr="00026CF1" w:rsidRDefault="008C6099" w:rsidP="00165B4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26CF1">
              <w:rPr>
                <w:rFonts w:ascii="Arial" w:hAnsi="Arial" w:cs="Arial"/>
                <w:b/>
                <w:sz w:val="19"/>
                <w:szCs w:val="19"/>
              </w:rPr>
              <w:t>Current Toolbox Models: MACCS2</w:t>
            </w:r>
          </w:p>
        </w:tc>
        <w:tc>
          <w:tcPr>
            <w:tcW w:w="3573" w:type="dxa"/>
            <w:tcBorders>
              <w:left w:val="dotted" w:sz="4" w:space="0" w:color="auto"/>
            </w:tcBorders>
            <w:vAlign w:val="center"/>
          </w:tcPr>
          <w:p w:rsidR="008C6099" w:rsidRPr="00026CF1" w:rsidRDefault="008C6099" w:rsidP="006E3BA0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Nate Bixler</w:t>
            </w:r>
          </w:p>
          <w:p w:rsidR="008C6099" w:rsidRPr="00026CF1" w:rsidRDefault="008C6099" w:rsidP="006E3BA0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Sandia National Laboratory</w:t>
            </w:r>
          </w:p>
        </w:tc>
      </w:tr>
      <w:tr w:rsidR="008C6099" w:rsidRPr="006E3BA0" w:rsidTr="00026CF1">
        <w:trPr>
          <w:trHeight w:val="332"/>
          <w:jc w:val="center"/>
        </w:trPr>
        <w:tc>
          <w:tcPr>
            <w:tcW w:w="1818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C6099" w:rsidRPr="00026CF1" w:rsidRDefault="008C6099" w:rsidP="00922575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2:</w:t>
            </w:r>
            <w:r w:rsidR="00922575" w:rsidRPr="00026CF1">
              <w:rPr>
                <w:rFonts w:ascii="Arial" w:hAnsi="Arial" w:cs="Arial"/>
                <w:sz w:val="19"/>
                <w:szCs w:val="19"/>
              </w:rPr>
              <w:t>30</w:t>
            </w:r>
            <w:r w:rsidRPr="00026CF1">
              <w:rPr>
                <w:rFonts w:ascii="Arial" w:hAnsi="Arial" w:cs="Arial"/>
                <w:sz w:val="19"/>
                <w:szCs w:val="19"/>
              </w:rPr>
              <w:t xml:space="preserve"> - 2:</w:t>
            </w:r>
            <w:r w:rsidR="00922575" w:rsidRPr="00026CF1">
              <w:rPr>
                <w:rFonts w:ascii="Arial" w:hAnsi="Arial" w:cs="Arial"/>
                <w:sz w:val="19"/>
                <w:szCs w:val="19"/>
              </w:rPr>
              <w:t>45</w:t>
            </w:r>
            <w:r w:rsidR="00150DA9" w:rsidRPr="00026CF1">
              <w:rPr>
                <w:rFonts w:ascii="Arial" w:hAnsi="Arial" w:cs="Arial"/>
                <w:sz w:val="19"/>
                <w:szCs w:val="19"/>
              </w:rPr>
              <w:t xml:space="preserve"> pm</w:t>
            </w:r>
          </w:p>
        </w:tc>
        <w:tc>
          <w:tcPr>
            <w:tcW w:w="4995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C6099" w:rsidRPr="00026CF1" w:rsidRDefault="008C6099" w:rsidP="00985A7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26CF1">
              <w:rPr>
                <w:rFonts w:ascii="Arial" w:hAnsi="Arial" w:cs="Arial"/>
                <w:b/>
                <w:sz w:val="19"/>
                <w:szCs w:val="19"/>
              </w:rPr>
              <w:t>Break</w:t>
            </w:r>
          </w:p>
        </w:tc>
        <w:tc>
          <w:tcPr>
            <w:tcW w:w="3573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C6099" w:rsidRPr="00026CF1" w:rsidRDefault="008C6099" w:rsidP="00985A7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C6099" w:rsidRPr="006E3BA0" w:rsidTr="00026CF1">
        <w:trPr>
          <w:trHeight w:val="720"/>
          <w:jc w:val="center"/>
        </w:trPr>
        <w:tc>
          <w:tcPr>
            <w:tcW w:w="1818" w:type="dxa"/>
            <w:tcBorders>
              <w:right w:val="dotted" w:sz="4" w:space="0" w:color="auto"/>
            </w:tcBorders>
            <w:vAlign w:val="center"/>
          </w:tcPr>
          <w:p w:rsidR="008C6099" w:rsidRPr="00026CF1" w:rsidRDefault="008C6099" w:rsidP="00922575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2:</w:t>
            </w:r>
            <w:r w:rsidR="00922575" w:rsidRPr="00026CF1">
              <w:rPr>
                <w:rFonts w:ascii="Arial" w:hAnsi="Arial" w:cs="Arial"/>
                <w:sz w:val="19"/>
                <w:szCs w:val="19"/>
              </w:rPr>
              <w:t>45</w:t>
            </w:r>
            <w:r w:rsidRPr="00026CF1">
              <w:rPr>
                <w:rFonts w:ascii="Arial" w:hAnsi="Arial" w:cs="Arial"/>
                <w:sz w:val="19"/>
                <w:szCs w:val="19"/>
              </w:rPr>
              <w:t xml:space="preserve"> - 3:</w:t>
            </w:r>
            <w:r w:rsidR="00922575" w:rsidRPr="00026CF1">
              <w:rPr>
                <w:rFonts w:ascii="Arial" w:hAnsi="Arial" w:cs="Arial"/>
                <w:sz w:val="19"/>
                <w:szCs w:val="19"/>
              </w:rPr>
              <w:t>45</w:t>
            </w:r>
            <w:r w:rsidRPr="00026CF1">
              <w:rPr>
                <w:rFonts w:ascii="Arial" w:hAnsi="Arial" w:cs="Arial"/>
                <w:sz w:val="19"/>
                <w:szCs w:val="19"/>
              </w:rPr>
              <w:t xml:space="preserve"> pm</w:t>
            </w:r>
          </w:p>
        </w:tc>
        <w:tc>
          <w:tcPr>
            <w:tcW w:w="49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6099" w:rsidRPr="00026CF1" w:rsidRDefault="008C6099" w:rsidP="00D86CB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26CF1">
              <w:rPr>
                <w:rFonts w:ascii="Arial" w:hAnsi="Arial" w:cs="Arial"/>
                <w:b/>
                <w:sz w:val="19"/>
                <w:szCs w:val="19"/>
              </w:rPr>
              <w:t>Current Toolbox Models: GENII and GENII2</w:t>
            </w:r>
          </w:p>
        </w:tc>
        <w:tc>
          <w:tcPr>
            <w:tcW w:w="3573" w:type="dxa"/>
            <w:tcBorders>
              <w:left w:val="dotted" w:sz="4" w:space="0" w:color="auto"/>
            </w:tcBorders>
            <w:vAlign w:val="center"/>
          </w:tcPr>
          <w:p w:rsidR="008C6099" w:rsidRPr="00026CF1" w:rsidRDefault="008C6099" w:rsidP="005829D7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Jeremy Rishel</w:t>
            </w:r>
          </w:p>
          <w:p w:rsidR="008C6099" w:rsidRPr="00026CF1" w:rsidRDefault="008C6099" w:rsidP="00E5194A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Pacific Northwest National Lab</w:t>
            </w:r>
          </w:p>
        </w:tc>
      </w:tr>
    </w:tbl>
    <w:p w:rsidR="00C859DA" w:rsidRDefault="00C859DA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18"/>
        <w:gridCol w:w="5136"/>
        <w:gridCol w:w="3432"/>
      </w:tblGrid>
      <w:tr w:rsidR="00D86CBA" w:rsidRPr="006E3BA0" w:rsidTr="007F3E8F">
        <w:trPr>
          <w:trHeight w:val="413"/>
          <w:jc w:val="center"/>
        </w:trPr>
        <w:tc>
          <w:tcPr>
            <w:tcW w:w="10386" w:type="dxa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D86CBA" w:rsidRPr="006E3BA0" w:rsidRDefault="00C859DA" w:rsidP="00D86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="00D86CBA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="00D86CBA">
              <w:rPr>
                <w:rFonts w:ascii="Arial" w:hAnsi="Arial" w:cs="Arial"/>
                <w:b/>
                <w:color w:val="FFFFFF" w:themeColor="background1"/>
              </w:rPr>
              <w:t>Wednesday, June 6</w:t>
            </w:r>
            <w:r w:rsidR="00D86CBA" w:rsidRPr="006E3BA0">
              <w:rPr>
                <w:rFonts w:ascii="Arial" w:hAnsi="Arial" w:cs="Arial"/>
                <w:b/>
                <w:color w:val="FFFFFF" w:themeColor="background1"/>
              </w:rPr>
              <w:t>, 2012</w:t>
            </w:r>
          </w:p>
        </w:tc>
      </w:tr>
      <w:tr w:rsidR="00491C39" w:rsidRPr="006E3BA0" w:rsidTr="007F3E8F">
        <w:trPr>
          <w:trHeight w:val="593"/>
          <w:jc w:val="center"/>
        </w:trPr>
        <w:tc>
          <w:tcPr>
            <w:tcW w:w="1818" w:type="dxa"/>
            <w:tcBorders>
              <w:right w:val="dotted" w:sz="4" w:space="0" w:color="auto"/>
            </w:tcBorders>
            <w:vAlign w:val="center"/>
          </w:tcPr>
          <w:p w:rsidR="00491C39" w:rsidRPr="00026CF1" w:rsidRDefault="00491C39" w:rsidP="006E3BA0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8:</w:t>
            </w:r>
            <w:r w:rsidR="0029364E" w:rsidRPr="00026CF1">
              <w:rPr>
                <w:rFonts w:ascii="Arial" w:hAnsi="Arial" w:cs="Arial"/>
                <w:sz w:val="19"/>
                <w:szCs w:val="19"/>
              </w:rPr>
              <w:t>0</w:t>
            </w:r>
            <w:r w:rsidRPr="00026CF1">
              <w:rPr>
                <w:rFonts w:ascii="Arial" w:hAnsi="Arial" w:cs="Arial"/>
                <w:sz w:val="19"/>
                <w:szCs w:val="19"/>
              </w:rPr>
              <w:t>0</w:t>
            </w:r>
            <w:r w:rsidR="00E03FE4" w:rsidRPr="00026CF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26CF1">
              <w:rPr>
                <w:rFonts w:ascii="Arial" w:hAnsi="Arial" w:cs="Arial"/>
                <w:sz w:val="19"/>
                <w:szCs w:val="19"/>
              </w:rPr>
              <w:t>-</w:t>
            </w:r>
            <w:r w:rsidR="00E03FE4" w:rsidRPr="00026CF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9364E" w:rsidRPr="00026CF1">
              <w:rPr>
                <w:rFonts w:ascii="Arial" w:hAnsi="Arial" w:cs="Arial"/>
                <w:sz w:val="19"/>
                <w:szCs w:val="19"/>
              </w:rPr>
              <w:t>10</w:t>
            </w:r>
            <w:r w:rsidRPr="00026CF1">
              <w:rPr>
                <w:rFonts w:ascii="Arial" w:hAnsi="Arial" w:cs="Arial"/>
                <w:sz w:val="19"/>
                <w:szCs w:val="19"/>
              </w:rPr>
              <w:t>:</w:t>
            </w:r>
            <w:r w:rsidR="0029364E" w:rsidRPr="00026CF1">
              <w:rPr>
                <w:rFonts w:ascii="Arial" w:hAnsi="Arial" w:cs="Arial"/>
                <w:sz w:val="19"/>
                <w:szCs w:val="19"/>
              </w:rPr>
              <w:t>0</w:t>
            </w:r>
            <w:r w:rsidRPr="00026CF1">
              <w:rPr>
                <w:rFonts w:ascii="Arial" w:hAnsi="Arial" w:cs="Arial"/>
                <w:sz w:val="19"/>
                <w:szCs w:val="19"/>
              </w:rPr>
              <w:t>0</w:t>
            </w:r>
            <w:r w:rsidR="000C09E0" w:rsidRPr="00026CF1">
              <w:rPr>
                <w:rFonts w:ascii="Arial" w:hAnsi="Arial" w:cs="Arial"/>
                <w:sz w:val="19"/>
                <w:szCs w:val="19"/>
              </w:rPr>
              <w:t xml:space="preserve"> am</w:t>
            </w:r>
          </w:p>
        </w:tc>
        <w:tc>
          <w:tcPr>
            <w:tcW w:w="51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76BF" w:rsidRPr="00026CF1" w:rsidRDefault="00942802" w:rsidP="007076B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26CF1">
              <w:rPr>
                <w:rFonts w:ascii="Arial" w:hAnsi="Arial" w:cs="Arial"/>
                <w:b/>
                <w:sz w:val="19"/>
                <w:szCs w:val="19"/>
              </w:rPr>
              <w:t xml:space="preserve">Atmospheric Transport Models and </w:t>
            </w:r>
          </w:p>
          <w:p w:rsidR="00D86CBA" w:rsidRPr="00026CF1" w:rsidRDefault="007076BF" w:rsidP="00B36B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26CF1">
              <w:rPr>
                <w:rFonts w:ascii="Arial" w:hAnsi="Arial" w:cs="Arial"/>
                <w:b/>
                <w:sz w:val="19"/>
                <w:szCs w:val="19"/>
              </w:rPr>
              <w:t xml:space="preserve">Understanding </w:t>
            </w:r>
            <w:r w:rsidR="00D86CBA" w:rsidRPr="00026CF1">
              <w:rPr>
                <w:rFonts w:ascii="Arial" w:hAnsi="Arial" w:cs="Arial"/>
                <w:b/>
                <w:sz w:val="19"/>
                <w:szCs w:val="19"/>
              </w:rPr>
              <w:t>Risk</w:t>
            </w:r>
          </w:p>
        </w:tc>
        <w:tc>
          <w:tcPr>
            <w:tcW w:w="3432" w:type="dxa"/>
            <w:tcBorders>
              <w:left w:val="dotted" w:sz="4" w:space="0" w:color="auto"/>
            </w:tcBorders>
            <w:vAlign w:val="center"/>
          </w:tcPr>
          <w:p w:rsidR="00985A75" w:rsidRPr="00026CF1" w:rsidRDefault="00985A75" w:rsidP="006E3BA0">
            <w:pPr>
              <w:rPr>
                <w:rFonts w:ascii="Arial" w:hAnsi="Arial" w:cs="Arial"/>
                <w:sz w:val="19"/>
                <w:szCs w:val="19"/>
              </w:rPr>
            </w:pPr>
          </w:p>
          <w:p w:rsidR="0029364E" w:rsidRPr="00026CF1" w:rsidRDefault="00D86CBA" w:rsidP="006E3BA0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John Till</w:t>
            </w:r>
          </w:p>
          <w:p w:rsidR="00D86CBA" w:rsidRPr="00026CF1" w:rsidRDefault="00D86CBA" w:rsidP="006E3BA0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Risk Assessment Corporation</w:t>
            </w:r>
          </w:p>
          <w:p w:rsidR="007076BF" w:rsidRPr="00026CF1" w:rsidRDefault="007076BF" w:rsidP="006E3BA0">
            <w:pPr>
              <w:rPr>
                <w:rFonts w:ascii="Arial" w:hAnsi="Arial" w:cs="Arial"/>
                <w:sz w:val="19"/>
                <w:szCs w:val="19"/>
              </w:rPr>
            </w:pPr>
          </w:p>
          <w:p w:rsidR="007076BF" w:rsidRPr="00026CF1" w:rsidRDefault="007076BF" w:rsidP="007076BF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Art Rood</w:t>
            </w:r>
          </w:p>
          <w:p w:rsidR="007076BF" w:rsidRPr="00026CF1" w:rsidRDefault="007076BF" w:rsidP="007076BF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Risk Assessment Corporation</w:t>
            </w:r>
          </w:p>
          <w:p w:rsidR="007076BF" w:rsidRPr="00026CF1" w:rsidRDefault="007076BF" w:rsidP="006E3BA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91C39" w:rsidRPr="006E3BA0" w:rsidTr="007F3E8F">
        <w:trPr>
          <w:jc w:val="center"/>
        </w:trPr>
        <w:tc>
          <w:tcPr>
            <w:tcW w:w="1818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91C39" w:rsidRPr="00026CF1" w:rsidRDefault="0029364E" w:rsidP="006E3BA0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10:00</w:t>
            </w:r>
            <w:r w:rsidR="00E03FE4" w:rsidRPr="00026CF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26CF1">
              <w:rPr>
                <w:rFonts w:ascii="Arial" w:hAnsi="Arial" w:cs="Arial"/>
                <w:sz w:val="19"/>
                <w:szCs w:val="19"/>
              </w:rPr>
              <w:t>-</w:t>
            </w:r>
            <w:r w:rsidR="00E03FE4" w:rsidRPr="00026CF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26CF1">
              <w:rPr>
                <w:rFonts w:ascii="Arial" w:hAnsi="Arial" w:cs="Arial"/>
                <w:sz w:val="19"/>
                <w:szCs w:val="19"/>
              </w:rPr>
              <w:t xml:space="preserve">10:15 </w:t>
            </w:r>
            <w:r w:rsidR="00B33E38" w:rsidRPr="00026CF1">
              <w:rPr>
                <w:rFonts w:ascii="Arial" w:hAnsi="Arial" w:cs="Arial"/>
                <w:sz w:val="19"/>
                <w:szCs w:val="19"/>
              </w:rPr>
              <w:t>am</w:t>
            </w:r>
          </w:p>
        </w:tc>
        <w:tc>
          <w:tcPr>
            <w:tcW w:w="5136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91C39" w:rsidRPr="00026CF1" w:rsidRDefault="0029364E" w:rsidP="006E3B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26CF1">
              <w:rPr>
                <w:rFonts w:ascii="Arial" w:hAnsi="Arial" w:cs="Arial"/>
                <w:b/>
                <w:sz w:val="19"/>
                <w:szCs w:val="19"/>
              </w:rPr>
              <w:t>Break</w:t>
            </w:r>
          </w:p>
        </w:tc>
        <w:tc>
          <w:tcPr>
            <w:tcW w:w="3432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91C39" w:rsidRPr="00026CF1" w:rsidRDefault="00491C39" w:rsidP="006E3BA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F404F" w:rsidRPr="006E3BA0" w:rsidTr="007F3E8F">
        <w:trPr>
          <w:trHeight w:val="998"/>
          <w:jc w:val="center"/>
        </w:trPr>
        <w:tc>
          <w:tcPr>
            <w:tcW w:w="1818" w:type="dxa"/>
            <w:tcBorders>
              <w:right w:val="dotted" w:sz="4" w:space="0" w:color="auto"/>
            </w:tcBorders>
            <w:vAlign w:val="center"/>
          </w:tcPr>
          <w:p w:rsidR="004F404F" w:rsidRPr="00026CF1" w:rsidRDefault="004F404F" w:rsidP="00F841CA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10:15 – 10:</w:t>
            </w:r>
            <w:r w:rsidR="00F841CA" w:rsidRPr="00026CF1">
              <w:rPr>
                <w:rFonts w:ascii="Arial" w:hAnsi="Arial" w:cs="Arial"/>
                <w:sz w:val="19"/>
                <w:szCs w:val="19"/>
              </w:rPr>
              <w:t>35</w:t>
            </w:r>
            <w:r w:rsidR="00150DA9" w:rsidRPr="00026CF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26CF1">
              <w:rPr>
                <w:rFonts w:ascii="Arial" w:hAnsi="Arial" w:cs="Arial"/>
                <w:sz w:val="19"/>
                <w:szCs w:val="19"/>
              </w:rPr>
              <w:t>am</w:t>
            </w:r>
          </w:p>
        </w:tc>
        <w:tc>
          <w:tcPr>
            <w:tcW w:w="51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F404F" w:rsidRPr="00026CF1" w:rsidRDefault="004F404F" w:rsidP="00B36B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26CF1">
              <w:rPr>
                <w:rFonts w:ascii="Arial" w:hAnsi="Arial" w:cs="Arial"/>
                <w:b/>
                <w:sz w:val="19"/>
                <w:szCs w:val="19"/>
              </w:rPr>
              <w:t>HSS Safety Bulletin Technical Basis</w:t>
            </w:r>
          </w:p>
        </w:tc>
        <w:tc>
          <w:tcPr>
            <w:tcW w:w="3432" w:type="dxa"/>
            <w:tcBorders>
              <w:left w:val="dotted" w:sz="4" w:space="0" w:color="auto"/>
            </w:tcBorders>
            <w:vAlign w:val="center"/>
          </w:tcPr>
          <w:p w:rsidR="00150DA9" w:rsidRPr="00026CF1" w:rsidRDefault="006575F6" w:rsidP="006575F6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Brian Dinunno</w:t>
            </w:r>
          </w:p>
          <w:p w:rsidR="006575F6" w:rsidRPr="00026CF1" w:rsidRDefault="006575F6" w:rsidP="006575F6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Project Enhancement Corporation</w:t>
            </w:r>
          </w:p>
        </w:tc>
      </w:tr>
      <w:tr w:rsidR="00491C39" w:rsidRPr="006E3BA0" w:rsidTr="007F3E8F">
        <w:trPr>
          <w:trHeight w:val="1727"/>
          <w:jc w:val="center"/>
        </w:trPr>
        <w:tc>
          <w:tcPr>
            <w:tcW w:w="1818" w:type="dxa"/>
            <w:tcBorders>
              <w:right w:val="dotted" w:sz="4" w:space="0" w:color="auto"/>
            </w:tcBorders>
            <w:vAlign w:val="center"/>
          </w:tcPr>
          <w:p w:rsidR="00491C39" w:rsidRPr="00026CF1" w:rsidRDefault="0029364E" w:rsidP="00F841CA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10:</w:t>
            </w:r>
            <w:r w:rsidR="00F841CA" w:rsidRPr="00026CF1">
              <w:rPr>
                <w:rFonts w:ascii="Arial" w:hAnsi="Arial" w:cs="Arial"/>
                <w:sz w:val="19"/>
                <w:szCs w:val="19"/>
              </w:rPr>
              <w:t>3</w:t>
            </w:r>
            <w:r w:rsidRPr="00026CF1">
              <w:rPr>
                <w:rFonts w:ascii="Arial" w:hAnsi="Arial" w:cs="Arial"/>
                <w:sz w:val="19"/>
                <w:szCs w:val="19"/>
              </w:rPr>
              <w:t>5</w:t>
            </w:r>
            <w:r w:rsidR="00E03FE4" w:rsidRPr="00026CF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841CA" w:rsidRPr="00026CF1">
              <w:rPr>
                <w:rFonts w:ascii="Arial" w:hAnsi="Arial" w:cs="Arial"/>
                <w:sz w:val="19"/>
                <w:szCs w:val="19"/>
              </w:rPr>
              <w:t>–</w:t>
            </w:r>
            <w:r w:rsidR="00E03FE4" w:rsidRPr="00026CF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841CA" w:rsidRPr="00026CF1">
              <w:rPr>
                <w:rFonts w:ascii="Arial" w:hAnsi="Arial" w:cs="Arial"/>
                <w:sz w:val="19"/>
                <w:szCs w:val="19"/>
              </w:rPr>
              <w:t>12:00</w:t>
            </w:r>
            <w:r w:rsidR="00B33E38" w:rsidRPr="00026CF1">
              <w:rPr>
                <w:rFonts w:ascii="Arial" w:hAnsi="Arial" w:cs="Arial"/>
                <w:sz w:val="19"/>
                <w:szCs w:val="19"/>
              </w:rPr>
              <w:t xml:space="preserve"> pm</w:t>
            </w:r>
          </w:p>
        </w:tc>
        <w:tc>
          <w:tcPr>
            <w:tcW w:w="51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6B49" w:rsidRPr="00026CF1" w:rsidRDefault="00B36B49" w:rsidP="00B36B49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b/>
                <w:sz w:val="19"/>
                <w:szCs w:val="19"/>
              </w:rPr>
              <w:t xml:space="preserve">Current </w:t>
            </w:r>
            <w:r w:rsidR="00D86CBA" w:rsidRPr="00026CF1">
              <w:rPr>
                <w:rFonts w:ascii="Arial" w:hAnsi="Arial" w:cs="Arial"/>
                <w:b/>
                <w:sz w:val="19"/>
                <w:szCs w:val="19"/>
              </w:rPr>
              <w:t>Policy</w:t>
            </w:r>
            <w:r w:rsidRPr="00026CF1">
              <w:rPr>
                <w:rFonts w:ascii="Arial" w:hAnsi="Arial" w:cs="Arial"/>
                <w:b/>
                <w:sz w:val="19"/>
                <w:szCs w:val="19"/>
              </w:rPr>
              <w:t xml:space="preserve"> Practice:</w:t>
            </w:r>
            <w:r w:rsidR="00D86CBA" w:rsidRPr="00026CF1">
              <w:rPr>
                <w:rFonts w:ascii="Arial" w:hAnsi="Arial" w:cs="Arial"/>
                <w:b/>
                <w:sz w:val="19"/>
                <w:szCs w:val="19"/>
              </w:rPr>
              <w:t xml:space="preserve"> Panel Discussion</w:t>
            </w:r>
          </w:p>
        </w:tc>
        <w:tc>
          <w:tcPr>
            <w:tcW w:w="3432" w:type="dxa"/>
            <w:tcBorders>
              <w:left w:val="dotted" w:sz="4" w:space="0" w:color="auto"/>
            </w:tcBorders>
            <w:vAlign w:val="center"/>
          </w:tcPr>
          <w:p w:rsidR="0054449F" w:rsidRPr="00026CF1" w:rsidRDefault="0054449F" w:rsidP="000C09E0">
            <w:pPr>
              <w:rPr>
                <w:rFonts w:ascii="Arial" w:hAnsi="Arial" w:cs="Arial"/>
                <w:sz w:val="19"/>
                <w:szCs w:val="19"/>
              </w:rPr>
            </w:pPr>
          </w:p>
          <w:p w:rsidR="000C09E0" w:rsidRPr="00026CF1" w:rsidRDefault="004F404F" w:rsidP="000C09E0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Garrett Smith</w:t>
            </w:r>
          </w:p>
          <w:p w:rsidR="00491C39" w:rsidRPr="00026CF1" w:rsidRDefault="0029364E" w:rsidP="00B36B49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HSS</w:t>
            </w:r>
            <w:r w:rsidR="00FF61CA" w:rsidRPr="00026CF1">
              <w:rPr>
                <w:rFonts w:ascii="Arial" w:hAnsi="Arial" w:cs="Arial"/>
                <w:sz w:val="19"/>
                <w:szCs w:val="19"/>
              </w:rPr>
              <w:t xml:space="preserve"> Office of Nuclear Safety Basis and Facility Design</w:t>
            </w:r>
          </w:p>
          <w:p w:rsidR="00F53339" w:rsidRPr="00026CF1" w:rsidRDefault="00F53339" w:rsidP="00B36B49">
            <w:pPr>
              <w:rPr>
                <w:rFonts w:ascii="Arial" w:hAnsi="Arial" w:cs="Arial"/>
                <w:sz w:val="19"/>
                <w:szCs w:val="19"/>
              </w:rPr>
            </w:pPr>
          </w:p>
          <w:p w:rsidR="00F53339" w:rsidRPr="00026CF1" w:rsidRDefault="0032767A" w:rsidP="00B36B49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Todd Lapointe</w:t>
            </w:r>
          </w:p>
          <w:p w:rsidR="00154863" w:rsidRPr="00026CF1" w:rsidRDefault="00154863" w:rsidP="00B36B49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EM</w:t>
            </w:r>
            <w:r w:rsidR="00FF61CA" w:rsidRPr="00026CF1">
              <w:rPr>
                <w:rFonts w:ascii="Arial" w:hAnsi="Arial" w:cs="Arial"/>
                <w:sz w:val="19"/>
                <w:szCs w:val="19"/>
              </w:rPr>
              <w:t xml:space="preserve"> Office of Safety Management</w:t>
            </w:r>
          </w:p>
          <w:p w:rsidR="00F53339" w:rsidRPr="00026CF1" w:rsidRDefault="00F53339" w:rsidP="00B36B49">
            <w:pPr>
              <w:rPr>
                <w:rFonts w:ascii="Arial" w:hAnsi="Arial" w:cs="Arial"/>
                <w:sz w:val="19"/>
                <w:szCs w:val="19"/>
              </w:rPr>
            </w:pPr>
          </w:p>
          <w:p w:rsidR="00F52B50" w:rsidRPr="00026CF1" w:rsidRDefault="00F52B50" w:rsidP="00B36B49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Brad Embrey</w:t>
            </w:r>
          </w:p>
          <w:p w:rsidR="00F53339" w:rsidRPr="00026CF1" w:rsidRDefault="00F53339" w:rsidP="00F52B50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 xml:space="preserve">NNSA </w:t>
            </w:r>
            <w:r w:rsidR="00FF61CA" w:rsidRPr="00026CF1">
              <w:rPr>
                <w:rFonts w:ascii="Arial" w:hAnsi="Arial" w:cs="Arial"/>
                <w:sz w:val="19"/>
                <w:szCs w:val="19"/>
              </w:rPr>
              <w:t>Office of Nuclear Safety</w:t>
            </w:r>
          </w:p>
          <w:p w:rsidR="0054449F" w:rsidRPr="00026CF1" w:rsidRDefault="0054449F" w:rsidP="00F52B5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91C39" w:rsidRPr="006E3BA0" w:rsidTr="007F3E8F">
        <w:trPr>
          <w:jc w:val="center"/>
        </w:trPr>
        <w:tc>
          <w:tcPr>
            <w:tcW w:w="1818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91C39" w:rsidRPr="00026CF1" w:rsidRDefault="00F841CA" w:rsidP="00FF61CA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12:00</w:t>
            </w:r>
            <w:r w:rsidR="00922575" w:rsidRPr="00026CF1">
              <w:rPr>
                <w:rFonts w:ascii="Arial" w:hAnsi="Arial" w:cs="Arial"/>
                <w:sz w:val="19"/>
                <w:szCs w:val="19"/>
              </w:rPr>
              <w:t xml:space="preserve"> – 1:3</w:t>
            </w:r>
            <w:r w:rsidR="000C09E0" w:rsidRPr="00026CF1">
              <w:rPr>
                <w:rFonts w:ascii="Arial" w:hAnsi="Arial" w:cs="Arial"/>
                <w:sz w:val="19"/>
                <w:szCs w:val="19"/>
              </w:rPr>
              <w:t>0 pm</w:t>
            </w:r>
          </w:p>
        </w:tc>
        <w:tc>
          <w:tcPr>
            <w:tcW w:w="5136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91C39" w:rsidRPr="00026CF1" w:rsidRDefault="000C09E0" w:rsidP="006E3B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26CF1">
              <w:rPr>
                <w:rFonts w:ascii="Arial" w:hAnsi="Arial" w:cs="Arial"/>
                <w:b/>
                <w:sz w:val="19"/>
                <w:szCs w:val="19"/>
              </w:rPr>
              <w:t>Lunch</w:t>
            </w:r>
          </w:p>
        </w:tc>
        <w:tc>
          <w:tcPr>
            <w:tcW w:w="3432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91C39" w:rsidRPr="00026CF1" w:rsidRDefault="00491C39" w:rsidP="006E3BA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91C39" w:rsidRPr="006E3BA0" w:rsidTr="007F3E8F">
        <w:trPr>
          <w:trHeight w:val="908"/>
          <w:jc w:val="center"/>
        </w:trPr>
        <w:tc>
          <w:tcPr>
            <w:tcW w:w="1818" w:type="dxa"/>
            <w:tcBorders>
              <w:right w:val="dotted" w:sz="4" w:space="0" w:color="auto"/>
            </w:tcBorders>
            <w:vAlign w:val="center"/>
          </w:tcPr>
          <w:p w:rsidR="00491C39" w:rsidRPr="00026CF1" w:rsidRDefault="00922575" w:rsidP="006E3BA0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1:3</w:t>
            </w:r>
            <w:r w:rsidR="000C09E0" w:rsidRPr="00026CF1">
              <w:rPr>
                <w:rFonts w:ascii="Arial" w:hAnsi="Arial" w:cs="Arial"/>
                <w:sz w:val="19"/>
                <w:szCs w:val="19"/>
              </w:rPr>
              <w:t xml:space="preserve">0 </w:t>
            </w:r>
            <w:r w:rsidR="0029364E" w:rsidRPr="00026CF1">
              <w:rPr>
                <w:rFonts w:ascii="Arial" w:hAnsi="Arial" w:cs="Arial"/>
                <w:sz w:val="19"/>
                <w:szCs w:val="19"/>
              </w:rPr>
              <w:t>-</w:t>
            </w:r>
            <w:r w:rsidR="000C09E0" w:rsidRPr="00026CF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9364E" w:rsidRPr="00026CF1">
              <w:rPr>
                <w:rFonts w:ascii="Arial" w:hAnsi="Arial" w:cs="Arial"/>
                <w:sz w:val="19"/>
                <w:szCs w:val="19"/>
              </w:rPr>
              <w:t>2:00</w:t>
            </w:r>
            <w:r w:rsidR="000C09E0" w:rsidRPr="00026CF1">
              <w:rPr>
                <w:rFonts w:ascii="Arial" w:hAnsi="Arial" w:cs="Arial"/>
                <w:sz w:val="19"/>
                <w:szCs w:val="19"/>
              </w:rPr>
              <w:t xml:space="preserve"> pm</w:t>
            </w:r>
          </w:p>
        </w:tc>
        <w:tc>
          <w:tcPr>
            <w:tcW w:w="51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3E8F" w:rsidRPr="00026CF1" w:rsidRDefault="000C09E0" w:rsidP="007F3E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26CF1">
              <w:rPr>
                <w:rFonts w:ascii="Arial" w:hAnsi="Arial" w:cs="Arial"/>
                <w:b/>
                <w:sz w:val="19"/>
                <w:szCs w:val="19"/>
              </w:rPr>
              <w:t xml:space="preserve">NSR&amp;D </w:t>
            </w:r>
            <w:r w:rsidR="00B36B49" w:rsidRPr="00026CF1">
              <w:rPr>
                <w:rFonts w:ascii="Arial" w:hAnsi="Arial" w:cs="Arial"/>
                <w:b/>
                <w:sz w:val="19"/>
                <w:szCs w:val="19"/>
              </w:rPr>
              <w:t>Status</w:t>
            </w:r>
            <w:r w:rsidR="007F3E8F" w:rsidRPr="00026CF1">
              <w:rPr>
                <w:rFonts w:ascii="Arial" w:hAnsi="Arial" w:cs="Arial"/>
                <w:b/>
                <w:sz w:val="19"/>
                <w:szCs w:val="19"/>
              </w:rPr>
              <w:t xml:space="preserve"> &amp;</w:t>
            </w:r>
          </w:p>
          <w:p w:rsidR="007500F8" w:rsidRPr="00026CF1" w:rsidRDefault="00922575" w:rsidP="007F3E8F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b/>
                <w:sz w:val="19"/>
                <w:szCs w:val="19"/>
              </w:rPr>
              <w:t xml:space="preserve">EFCOG </w:t>
            </w:r>
            <w:r w:rsidR="007F3E8F" w:rsidRPr="00026CF1">
              <w:rPr>
                <w:rFonts w:ascii="Arial" w:hAnsi="Arial" w:cs="Arial"/>
                <w:b/>
                <w:sz w:val="19"/>
                <w:szCs w:val="19"/>
              </w:rPr>
              <w:t xml:space="preserve">SAWG </w:t>
            </w:r>
            <w:r w:rsidRPr="00026CF1">
              <w:rPr>
                <w:rFonts w:ascii="Arial" w:hAnsi="Arial" w:cs="Arial"/>
                <w:b/>
                <w:sz w:val="19"/>
                <w:szCs w:val="19"/>
              </w:rPr>
              <w:t>Meeting</w:t>
            </w:r>
            <w:r w:rsidR="007F3E8F" w:rsidRPr="00026CF1">
              <w:rPr>
                <w:rFonts w:ascii="Arial" w:hAnsi="Arial" w:cs="Arial"/>
                <w:b/>
                <w:sz w:val="19"/>
                <w:szCs w:val="19"/>
              </w:rPr>
              <w:t xml:space="preserve"> Summary</w:t>
            </w:r>
          </w:p>
        </w:tc>
        <w:tc>
          <w:tcPr>
            <w:tcW w:w="3432" w:type="dxa"/>
            <w:tcBorders>
              <w:left w:val="dotted" w:sz="4" w:space="0" w:color="auto"/>
            </w:tcBorders>
            <w:vAlign w:val="center"/>
          </w:tcPr>
          <w:p w:rsidR="00491C39" w:rsidRPr="00026CF1" w:rsidRDefault="00FF61CA" w:rsidP="006E3BA0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Caroline Garzon</w:t>
            </w:r>
          </w:p>
          <w:p w:rsidR="00FF61CA" w:rsidRPr="00026CF1" w:rsidRDefault="00FF61CA" w:rsidP="006E3BA0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Chief of Nuclear Safety Staff</w:t>
            </w:r>
          </w:p>
        </w:tc>
      </w:tr>
      <w:tr w:rsidR="00491C39" w:rsidRPr="006E3BA0" w:rsidTr="007F3E8F">
        <w:trPr>
          <w:trHeight w:val="890"/>
          <w:jc w:val="center"/>
        </w:trPr>
        <w:tc>
          <w:tcPr>
            <w:tcW w:w="1818" w:type="dxa"/>
            <w:tcBorders>
              <w:right w:val="dotted" w:sz="4" w:space="0" w:color="auto"/>
            </w:tcBorders>
            <w:vAlign w:val="center"/>
          </w:tcPr>
          <w:p w:rsidR="00491C39" w:rsidRPr="00026CF1" w:rsidRDefault="000C09E0" w:rsidP="006E3BA0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2:00</w:t>
            </w:r>
            <w:r w:rsidR="00B33E38" w:rsidRPr="00026CF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26CF1">
              <w:rPr>
                <w:rFonts w:ascii="Arial" w:hAnsi="Arial" w:cs="Arial"/>
                <w:sz w:val="19"/>
                <w:szCs w:val="19"/>
              </w:rPr>
              <w:t>-</w:t>
            </w:r>
            <w:r w:rsidR="00B33E38" w:rsidRPr="00026CF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F404F" w:rsidRPr="00026CF1">
              <w:rPr>
                <w:rFonts w:ascii="Arial" w:hAnsi="Arial" w:cs="Arial"/>
                <w:sz w:val="19"/>
                <w:szCs w:val="19"/>
              </w:rPr>
              <w:t>3</w:t>
            </w:r>
            <w:r w:rsidRPr="00026CF1">
              <w:rPr>
                <w:rFonts w:ascii="Arial" w:hAnsi="Arial" w:cs="Arial"/>
                <w:sz w:val="19"/>
                <w:szCs w:val="19"/>
              </w:rPr>
              <w:t>:00 pm</w:t>
            </w:r>
          </w:p>
        </w:tc>
        <w:tc>
          <w:tcPr>
            <w:tcW w:w="51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91C39" w:rsidRPr="00026CF1" w:rsidRDefault="00B36B49" w:rsidP="006E3B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26CF1">
              <w:rPr>
                <w:rFonts w:ascii="Arial" w:hAnsi="Arial" w:cs="Arial"/>
                <w:b/>
                <w:sz w:val="19"/>
                <w:szCs w:val="19"/>
              </w:rPr>
              <w:t>Open Discussion on Path Forward</w:t>
            </w:r>
          </w:p>
        </w:tc>
        <w:tc>
          <w:tcPr>
            <w:tcW w:w="3432" w:type="dxa"/>
            <w:tcBorders>
              <w:left w:val="dotted" w:sz="4" w:space="0" w:color="auto"/>
            </w:tcBorders>
            <w:vAlign w:val="center"/>
          </w:tcPr>
          <w:p w:rsidR="00491C39" w:rsidRPr="00026CF1" w:rsidRDefault="000C09E0" w:rsidP="006E3BA0">
            <w:pPr>
              <w:rPr>
                <w:rFonts w:ascii="Arial" w:hAnsi="Arial" w:cs="Arial"/>
                <w:sz w:val="19"/>
                <w:szCs w:val="19"/>
              </w:rPr>
            </w:pPr>
            <w:r w:rsidRPr="00026CF1">
              <w:rPr>
                <w:rFonts w:ascii="Arial" w:hAnsi="Arial" w:cs="Arial"/>
                <w:sz w:val="19"/>
                <w:szCs w:val="19"/>
              </w:rPr>
              <w:t>All</w:t>
            </w:r>
          </w:p>
        </w:tc>
      </w:tr>
    </w:tbl>
    <w:p w:rsidR="003914B5" w:rsidRDefault="003914B5">
      <w:pPr>
        <w:rPr>
          <w:b/>
        </w:rPr>
      </w:pPr>
    </w:p>
    <w:p w:rsidR="00491C39" w:rsidRDefault="00491C39">
      <w:pPr>
        <w:rPr>
          <w:b/>
        </w:rPr>
      </w:pPr>
    </w:p>
    <w:p w:rsidR="00C823B5" w:rsidRDefault="00C823B5">
      <w:pPr>
        <w:rPr>
          <w:b/>
        </w:rPr>
      </w:pPr>
      <w:r>
        <w:rPr>
          <w:b/>
        </w:rPr>
        <w:br w:type="page"/>
      </w:r>
    </w:p>
    <w:p w:rsidR="00E5194A" w:rsidRDefault="00B33E38" w:rsidP="00B33E38">
      <w:pPr>
        <w:jc w:val="center"/>
        <w:rPr>
          <w:b/>
          <w:sz w:val="28"/>
          <w:szCs w:val="28"/>
        </w:rPr>
      </w:pPr>
      <w:r w:rsidRPr="00B33E38">
        <w:rPr>
          <w:b/>
          <w:sz w:val="28"/>
          <w:szCs w:val="28"/>
        </w:rPr>
        <w:lastRenderedPageBreak/>
        <w:t xml:space="preserve">Attachment 1: </w:t>
      </w:r>
    </w:p>
    <w:p w:rsidR="00DA5DA4" w:rsidRDefault="006575F6" w:rsidP="00B33E38">
      <w:pPr>
        <w:jc w:val="center"/>
      </w:pPr>
      <w:r>
        <w:rPr>
          <w:b/>
          <w:sz w:val="28"/>
          <w:szCs w:val="28"/>
        </w:rPr>
        <w:t xml:space="preserve">Potential </w:t>
      </w:r>
      <w:r w:rsidR="005829D7">
        <w:rPr>
          <w:b/>
          <w:sz w:val="28"/>
          <w:szCs w:val="28"/>
        </w:rPr>
        <w:t xml:space="preserve">Discussion </w:t>
      </w:r>
      <w:r w:rsidR="00B33E38" w:rsidRPr="00B33E38">
        <w:rPr>
          <w:b/>
          <w:sz w:val="28"/>
          <w:szCs w:val="28"/>
        </w:rPr>
        <w:t xml:space="preserve">Topics </w:t>
      </w:r>
    </w:p>
    <w:p w:rsidR="00B33E38" w:rsidRDefault="00B33E38" w:rsidP="00946C01">
      <w:pPr>
        <w:rPr>
          <w:b/>
          <w:sz w:val="28"/>
        </w:rPr>
      </w:pPr>
    </w:p>
    <w:p w:rsidR="001272FC" w:rsidRPr="00B33E38" w:rsidRDefault="00B33E38" w:rsidP="00946C01">
      <w:pPr>
        <w:rPr>
          <w:b/>
          <w:sz w:val="24"/>
        </w:rPr>
      </w:pPr>
      <w:r w:rsidRPr="00B33E38">
        <w:rPr>
          <w:b/>
          <w:sz w:val="24"/>
        </w:rPr>
        <w:t>SITE-SPECIFIC ISSUES:</w:t>
      </w:r>
    </w:p>
    <w:p w:rsidR="001272FC" w:rsidRDefault="001272FC" w:rsidP="00946C01"/>
    <w:p w:rsidR="001272FC" w:rsidRPr="00122F70" w:rsidRDefault="001272FC" w:rsidP="00946C01">
      <w:pPr>
        <w:rPr>
          <w:b/>
        </w:rPr>
      </w:pPr>
      <w:r w:rsidRPr="00122F70">
        <w:rPr>
          <w:b/>
        </w:rPr>
        <w:t>SRS:</w:t>
      </w:r>
    </w:p>
    <w:p w:rsidR="001272FC" w:rsidRDefault="00A41D47" w:rsidP="00561F26">
      <w:pPr>
        <w:pStyle w:val="ListParagraph"/>
        <w:numPr>
          <w:ilvl w:val="0"/>
          <w:numId w:val="3"/>
        </w:numPr>
      </w:pPr>
      <w:r>
        <w:t>Deposition v</w:t>
      </w:r>
      <w:r w:rsidR="001272FC">
        <w:t>elocity of tritium</w:t>
      </w:r>
    </w:p>
    <w:p w:rsidR="001272FC" w:rsidRDefault="001272FC" w:rsidP="00561F26">
      <w:pPr>
        <w:pStyle w:val="ListParagraph"/>
        <w:numPr>
          <w:ilvl w:val="0"/>
          <w:numId w:val="3"/>
        </w:numPr>
      </w:pPr>
      <w:r>
        <w:t>Deposition velocity of particulates</w:t>
      </w:r>
    </w:p>
    <w:p w:rsidR="001272FC" w:rsidRDefault="001272FC" w:rsidP="00561F26">
      <w:pPr>
        <w:pStyle w:val="ListParagraph"/>
        <w:numPr>
          <w:ilvl w:val="0"/>
          <w:numId w:val="3"/>
        </w:numPr>
      </w:pPr>
      <w:r>
        <w:t>Surface roughness and how it applies to dispersion coefficients</w:t>
      </w:r>
    </w:p>
    <w:p w:rsidR="001272FC" w:rsidRDefault="001272FC" w:rsidP="00561F26">
      <w:pPr>
        <w:pStyle w:val="ListParagraph"/>
        <w:numPr>
          <w:ilvl w:val="0"/>
          <w:numId w:val="3"/>
        </w:numPr>
      </w:pPr>
      <w:r>
        <w:t xml:space="preserve">Dispersion coefficients- how to select the best </w:t>
      </w:r>
      <w:r w:rsidR="004D5AEC">
        <w:t>set of coefficients</w:t>
      </w:r>
      <w:r>
        <w:t xml:space="preserve"> for the site</w:t>
      </w:r>
    </w:p>
    <w:p w:rsidR="001272FC" w:rsidRDefault="001272FC" w:rsidP="00561F26">
      <w:pPr>
        <w:pStyle w:val="ListParagraph"/>
        <w:numPr>
          <w:ilvl w:val="0"/>
          <w:numId w:val="3"/>
        </w:numPr>
      </w:pPr>
      <w:r>
        <w:t>Meteorology input file- acceptable methodology for obtaining data (includes normalization of data)</w:t>
      </w:r>
    </w:p>
    <w:p w:rsidR="001272FC" w:rsidRDefault="001272FC" w:rsidP="00561F26">
      <w:pPr>
        <w:pStyle w:val="ListParagraph"/>
        <w:numPr>
          <w:ilvl w:val="0"/>
          <w:numId w:val="3"/>
        </w:numPr>
      </w:pPr>
      <w:r>
        <w:t>X/Q for 100 meter worker</w:t>
      </w:r>
    </w:p>
    <w:p w:rsidR="005226EC" w:rsidRDefault="001272FC" w:rsidP="005226EC">
      <w:pPr>
        <w:pStyle w:val="ListParagraph"/>
        <w:numPr>
          <w:ilvl w:val="0"/>
          <w:numId w:val="6"/>
        </w:numPr>
      </w:pPr>
      <w:r>
        <w:t>Possible change in controls</w:t>
      </w:r>
      <w:r w:rsidR="00371BD0" w:rsidRPr="00371BD0">
        <w:t xml:space="preserve"> </w:t>
      </w:r>
    </w:p>
    <w:p w:rsidR="005226EC" w:rsidRDefault="00371BD0" w:rsidP="005226EC">
      <w:pPr>
        <w:pStyle w:val="ListParagraph"/>
        <w:numPr>
          <w:ilvl w:val="0"/>
          <w:numId w:val="6"/>
        </w:numPr>
      </w:pPr>
      <w:proofErr w:type="gramStart"/>
      <w:r>
        <w:t>SR looking to develop consistent multi-contractor meteorology base for dispersion – usable model for other sites?</w:t>
      </w:r>
      <w:proofErr w:type="gramEnd"/>
    </w:p>
    <w:p w:rsidR="001272FC" w:rsidRDefault="001272FC" w:rsidP="00946C01"/>
    <w:p w:rsidR="001272FC" w:rsidRPr="00122F70" w:rsidRDefault="001272FC" w:rsidP="00946C01">
      <w:pPr>
        <w:rPr>
          <w:b/>
        </w:rPr>
      </w:pPr>
      <w:r w:rsidRPr="00122F70">
        <w:rPr>
          <w:b/>
        </w:rPr>
        <w:t>Y-12:</w:t>
      </w:r>
    </w:p>
    <w:p w:rsidR="00A41D47" w:rsidRDefault="001272FC" w:rsidP="00561F26">
      <w:pPr>
        <w:pStyle w:val="ListParagraph"/>
        <w:numPr>
          <w:ilvl w:val="0"/>
          <w:numId w:val="5"/>
        </w:numPr>
      </w:pPr>
      <w:r>
        <w:t>Reasonable conservative site-specific calculation for DV</w:t>
      </w:r>
      <w:r w:rsidR="00A41D47">
        <w:t xml:space="preserve"> (includes appropriate parameters, etc)</w:t>
      </w:r>
    </w:p>
    <w:p w:rsidR="00A41D47" w:rsidRDefault="00A41D47" w:rsidP="00561F26">
      <w:pPr>
        <w:pStyle w:val="ListParagraph"/>
        <w:numPr>
          <w:ilvl w:val="0"/>
          <w:numId w:val="5"/>
        </w:numPr>
      </w:pPr>
      <w:r>
        <w:t>Possible impact of calculation from one facility affecting another- possible change in controls</w:t>
      </w:r>
    </w:p>
    <w:p w:rsidR="00122F70" w:rsidRDefault="00122F70" w:rsidP="00561F26">
      <w:pPr>
        <w:pStyle w:val="ListParagraph"/>
        <w:numPr>
          <w:ilvl w:val="0"/>
          <w:numId w:val="5"/>
        </w:numPr>
      </w:pPr>
      <w:r>
        <w:t>Dispersion coefficients- how to select the best parameterization for the site</w:t>
      </w:r>
    </w:p>
    <w:p w:rsidR="00461EDA" w:rsidRDefault="00122F70" w:rsidP="00561F26">
      <w:pPr>
        <w:pStyle w:val="ListParagraph"/>
        <w:numPr>
          <w:ilvl w:val="0"/>
          <w:numId w:val="5"/>
        </w:numPr>
      </w:pPr>
      <w:r>
        <w:t>Extremely slow/calm wind speeds</w:t>
      </w:r>
    </w:p>
    <w:p w:rsidR="005226EC" w:rsidRDefault="00042031" w:rsidP="005226EC">
      <w:pPr>
        <w:pStyle w:val="ListParagraph"/>
        <w:numPr>
          <w:ilvl w:val="1"/>
          <w:numId w:val="5"/>
        </w:numPr>
      </w:pPr>
      <w:r>
        <w:t>If more than 5% of data is in calms, is MACCS accurate?</w:t>
      </w:r>
    </w:p>
    <w:p w:rsidR="005226EC" w:rsidRDefault="00461EDA" w:rsidP="005226EC">
      <w:pPr>
        <w:pStyle w:val="ListParagraph"/>
        <w:numPr>
          <w:ilvl w:val="1"/>
          <w:numId w:val="5"/>
        </w:numPr>
      </w:pPr>
      <w:r>
        <w:t>Is it conservative?</w:t>
      </w:r>
    </w:p>
    <w:p w:rsidR="00122F70" w:rsidRDefault="00122F70" w:rsidP="00561F26">
      <w:pPr>
        <w:pStyle w:val="ListParagraph"/>
        <w:numPr>
          <w:ilvl w:val="0"/>
          <w:numId w:val="5"/>
        </w:numPr>
      </w:pPr>
      <w:proofErr w:type="gramStart"/>
      <w:r>
        <w:t xml:space="preserve">DR and </w:t>
      </w:r>
      <w:proofErr w:type="spellStart"/>
      <w:r>
        <w:t>ARFxRF</w:t>
      </w:r>
      <w:proofErr w:type="spellEnd"/>
      <w:r>
        <w:t xml:space="preserve"> values sufficiently conservative.</w:t>
      </w:r>
      <w:proofErr w:type="gramEnd"/>
    </w:p>
    <w:p w:rsidR="00122F70" w:rsidRDefault="00122F70" w:rsidP="00946C01"/>
    <w:p w:rsidR="00A41D47" w:rsidRDefault="00A41D47" w:rsidP="00946C01">
      <w:r w:rsidRPr="00122F70">
        <w:rPr>
          <w:b/>
        </w:rPr>
        <w:t>HSS</w:t>
      </w:r>
      <w:r>
        <w:t>:</w:t>
      </w:r>
    </w:p>
    <w:p w:rsidR="00A41D47" w:rsidRDefault="00A41D47" w:rsidP="00561F26">
      <w:pPr>
        <w:pStyle w:val="ListParagraph"/>
        <w:numPr>
          <w:ilvl w:val="0"/>
          <w:numId w:val="6"/>
        </w:numPr>
      </w:pPr>
      <w:r>
        <w:t>Needs to update MACCS2 guidance</w:t>
      </w:r>
    </w:p>
    <w:p w:rsidR="00371BD0" w:rsidRDefault="00371BD0" w:rsidP="00561F26">
      <w:pPr>
        <w:pStyle w:val="ListParagraph"/>
        <w:numPr>
          <w:ilvl w:val="0"/>
          <w:numId w:val="6"/>
        </w:numPr>
      </w:pPr>
      <w:r>
        <w:t>How to incorporate in standards and handbooks</w:t>
      </w:r>
    </w:p>
    <w:p w:rsidR="005226EC" w:rsidRDefault="00371BD0" w:rsidP="005226EC">
      <w:pPr>
        <w:pStyle w:val="ListParagraph"/>
        <w:numPr>
          <w:ilvl w:val="1"/>
          <w:numId w:val="6"/>
        </w:numPr>
      </w:pPr>
      <w:r>
        <w:t>What level of detail in 3009</w:t>
      </w:r>
    </w:p>
    <w:p w:rsidR="005226EC" w:rsidRDefault="00371BD0" w:rsidP="005226EC">
      <w:pPr>
        <w:pStyle w:val="ListParagraph"/>
        <w:numPr>
          <w:ilvl w:val="1"/>
          <w:numId w:val="6"/>
        </w:numPr>
      </w:pPr>
      <w:r>
        <w:t>What to include in accident analysis handbook</w:t>
      </w:r>
    </w:p>
    <w:p w:rsidR="00B33E38" w:rsidRDefault="00B33E38" w:rsidP="00946C01">
      <w:pPr>
        <w:rPr>
          <w:b/>
          <w:sz w:val="28"/>
        </w:rPr>
      </w:pPr>
    </w:p>
    <w:p w:rsidR="00122F70" w:rsidRPr="00B33E38" w:rsidRDefault="00B33E38" w:rsidP="00946C01">
      <w:pPr>
        <w:rPr>
          <w:b/>
          <w:sz w:val="24"/>
        </w:rPr>
      </w:pPr>
      <w:r w:rsidRPr="00B33E38">
        <w:rPr>
          <w:b/>
          <w:sz w:val="24"/>
        </w:rPr>
        <w:t>GENERAL ISSUES/COMMENTS:</w:t>
      </w:r>
    </w:p>
    <w:p w:rsidR="00172D32" w:rsidRDefault="00172D32" w:rsidP="00946C01"/>
    <w:p w:rsidR="00AA6835" w:rsidRDefault="00172D32" w:rsidP="00561F26">
      <w:pPr>
        <w:pStyle w:val="ListParagraph"/>
        <w:numPr>
          <w:ilvl w:val="0"/>
          <w:numId w:val="6"/>
        </w:numPr>
      </w:pPr>
      <w:r>
        <w:t xml:space="preserve">MACCS2 </w:t>
      </w:r>
    </w:p>
    <w:p w:rsidR="00AA6835" w:rsidRDefault="00AA6835" w:rsidP="00AA6835">
      <w:pPr>
        <w:pStyle w:val="ListParagraph"/>
        <w:numPr>
          <w:ilvl w:val="1"/>
          <w:numId w:val="6"/>
        </w:numPr>
      </w:pPr>
      <w:r>
        <w:t>Understanding of how MACCS2 calculates χ/Q</w:t>
      </w:r>
    </w:p>
    <w:p w:rsidR="00AA6835" w:rsidRDefault="00AA6835" w:rsidP="00AA6835">
      <w:pPr>
        <w:pStyle w:val="ListParagraph"/>
        <w:numPr>
          <w:ilvl w:val="1"/>
          <w:numId w:val="6"/>
        </w:numPr>
      </w:pPr>
      <w:r>
        <w:t>Discussion of parameters in MACCS2 and their conservatism</w:t>
      </w:r>
      <w:r w:rsidRPr="00C345CD">
        <w:t xml:space="preserve"> </w:t>
      </w:r>
    </w:p>
    <w:p w:rsidR="00AA6835" w:rsidRDefault="00AA6835" w:rsidP="00AA6835">
      <w:pPr>
        <w:pStyle w:val="ListParagraph"/>
        <w:numPr>
          <w:ilvl w:val="1"/>
          <w:numId w:val="6"/>
        </w:numPr>
      </w:pPr>
      <w:r>
        <w:t>Overall conservatism and uncertainty in MACCS2</w:t>
      </w:r>
    </w:p>
    <w:p w:rsidR="00AA6835" w:rsidRDefault="00AA6835" w:rsidP="00AA6835">
      <w:pPr>
        <w:pStyle w:val="ListParagraph"/>
        <w:numPr>
          <w:ilvl w:val="1"/>
          <w:numId w:val="6"/>
        </w:numPr>
      </w:pPr>
      <w:r>
        <w:t>Identify other vulnerabilities in MACCS. When is it not an ideal tool?</w:t>
      </w:r>
    </w:p>
    <w:p w:rsidR="00461EDA" w:rsidRDefault="00461EDA" w:rsidP="00AA6835">
      <w:pPr>
        <w:pStyle w:val="ListParagraph"/>
        <w:numPr>
          <w:ilvl w:val="1"/>
          <w:numId w:val="6"/>
        </w:numPr>
      </w:pPr>
      <w:r>
        <w:t>New versions of MACCS2</w:t>
      </w:r>
    </w:p>
    <w:p w:rsidR="005226EC" w:rsidRDefault="00461EDA" w:rsidP="005226EC">
      <w:pPr>
        <w:pStyle w:val="ListParagraph"/>
        <w:numPr>
          <w:ilvl w:val="2"/>
          <w:numId w:val="6"/>
        </w:numPr>
      </w:pPr>
      <w:r>
        <w:t>What does it improve</w:t>
      </w:r>
    </w:p>
    <w:p w:rsidR="005226EC" w:rsidRDefault="00461EDA" w:rsidP="005226EC">
      <w:pPr>
        <w:pStyle w:val="ListParagraph"/>
        <w:numPr>
          <w:ilvl w:val="2"/>
          <w:numId w:val="6"/>
        </w:numPr>
      </w:pPr>
      <w:r>
        <w:t>How to get into the HSS Toolbox</w:t>
      </w:r>
    </w:p>
    <w:p w:rsidR="00371BD0" w:rsidRDefault="00172D32" w:rsidP="00371BD0">
      <w:pPr>
        <w:pStyle w:val="ListParagraph"/>
        <w:numPr>
          <w:ilvl w:val="0"/>
          <w:numId w:val="6"/>
        </w:numPr>
      </w:pPr>
      <w:r>
        <w:t>How do we ensure a standardized, conservative approach in calculating dose?</w:t>
      </w:r>
    </w:p>
    <w:p w:rsidR="00172D32" w:rsidRDefault="00371BD0" w:rsidP="00371BD0">
      <w:pPr>
        <w:pStyle w:val="ListParagraph"/>
        <w:numPr>
          <w:ilvl w:val="0"/>
          <w:numId w:val="6"/>
        </w:numPr>
      </w:pPr>
      <w:r>
        <w:t xml:space="preserve">Comparison of </w:t>
      </w:r>
      <w:r w:rsidR="002F1120">
        <w:t>Reg. Guide</w:t>
      </w:r>
      <w:r>
        <w:t>1.23 and EPA-454 methodology</w:t>
      </w:r>
      <w:r w:rsidR="001272FC">
        <w:tab/>
      </w:r>
    </w:p>
    <w:p w:rsidR="00AA6835" w:rsidRDefault="00172D32" w:rsidP="00AA6835">
      <w:pPr>
        <w:pStyle w:val="ListParagraph"/>
        <w:numPr>
          <w:ilvl w:val="0"/>
          <w:numId w:val="6"/>
        </w:numPr>
      </w:pPr>
      <w:r>
        <w:t xml:space="preserve">Can we develop a </w:t>
      </w:r>
      <w:r w:rsidR="00561F26">
        <w:t>standardized</w:t>
      </w:r>
      <w:r>
        <w:t xml:space="preserve"> approach to calculating deposition velocity? </w:t>
      </w:r>
      <w:proofErr w:type="gramStart"/>
      <w:r>
        <w:t>Or</w:t>
      </w:r>
      <w:proofErr w:type="gramEnd"/>
      <w:r>
        <w:t xml:space="preserve"> can we select a default value that will give all sites a reasonably conservative estimation of dose? </w:t>
      </w:r>
    </w:p>
    <w:p w:rsidR="00172D32" w:rsidRDefault="00AA6835" w:rsidP="00561F26">
      <w:pPr>
        <w:pStyle w:val="ListParagraph"/>
        <w:numPr>
          <w:ilvl w:val="0"/>
          <w:numId w:val="6"/>
        </w:numPr>
      </w:pPr>
      <w:r>
        <w:t>What are the implications of pursuing other models? (</w:t>
      </w:r>
      <w:proofErr w:type="spellStart"/>
      <w:r>
        <w:t>ie</w:t>
      </w:r>
      <w:proofErr w:type="spellEnd"/>
      <w:r>
        <w:t xml:space="preserve"> Lagrangian puff)</w:t>
      </w:r>
    </w:p>
    <w:p w:rsidR="005226EC" w:rsidRDefault="00371BD0" w:rsidP="005226EC">
      <w:pPr>
        <w:pStyle w:val="ListParagraph"/>
        <w:numPr>
          <w:ilvl w:val="1"/>
          <w:numId w:val="6"/>
        </w:numPr>
      </w:pPr>
      <w:r>
        <w:t>Validation</w:t>
      </w:r>
    </w:p>
    <w:p w:rsidR="005226EC" w:rsidRDefault="00371BD0" w:rsidP="005226EC">
      <w:pPr>
        <w:pStyle w:val="ListParagraph"/>
        <w:numPr>
          <w:ilvl w:val="1"/>
          <w:numId w:val="6"/>
        </w:numPr>
      </w:pPr>
      <w:r>
        <w:t>Appropriate guidance</w:t>
      </w:r>
      <w:r w:rsidR="00461EDA">
        <w:t xml:space="preserve"> on which model to use when</w:t>
      </w:r>
    </w:p>
    <w:p w:rsidR="005226EC" w:rsidRDefault="00461EDA" w:rsidP="005226EC">
      <w:pPr>
        <w:pStyle w:val="ListParagraph"/>
        <w:numPr>
          <w:ilvl w:val="1"/>
          <w:numId w:val="6"/>
        </w:numPr>
      </w:pPr>
      <w:r>
        <w:t>Appropriate guidance resulting in c</w:t>
      </w:r>
      <w:r w:rsidR="00371BD0">
        <w:t>onsistent application</w:t>
      </w:r>
    </w:p>
    <w:p w:rsidR="007500F8" w:rsidRDefault="00461EDA" w:rsidP="00E5194A">
      <w:pPr>
        <w:pStyle w:val="ListParagraph"/>
        <w:numPr>
          <w:ilvl w:val="0"/>
          <w:numId w:val="6"/>
        </w:numPr>
        <w:ind w:left="0"/>
        <w:contextualSpacing w:val="0"/>
      </w:pPr>
      <w:r>
        <w:t>Guidance for use of deposition velocity outside of the limited DOE-STD-3009 setting</w:t>
      </w:r>
    </w:p>
    <w:sectPr w:rsidR="007500F8" w:rsidSect="005829D7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94A" w:rsidRDefault="00E5194A" w:rsidP="008F7FFA">
      <w:r>
        <w:separator/>
      </w:r>
    </w:p>
  </w:endnote>
  <w:endnote w:type="continuationSeparator" w:id="0">
    <w:p w:rsidR="00E5194A" w:rsidRDefault="00E5194A" w:rsidP="008F7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9445"/>
      <w:docPartObj>
        <w:docPartGallery w:val="Page Numbers (Bottom of Page)"/>
        <w:docPartUnique/>
      </w:docPartObj>
    </w:sdtPr>
    <w:sdtContent>
      <w:p w:rsidR="00E5194A" w:rsidRDefault="00813C74">
        <w:pPr>
          <w:pStyle w:val="Footer"/>
          <w:jc w:val="right"/>
        </w:pPr>
        <w:fldSimple w:instr=" PAGE   \* MERGEFORMAT ">
          <w:r w:rsidR="00C6677B">
            <w:rPr>
              <w:noProof/>
            </w:rPr>
            <w:t>1</w:t>
          </w:r>
        </w:fldSimple>
      </w:p>
    </w:sdtContent>
  </w:sdt>
  <w:p w:rsidR="00E5194A" w:rsidRDefault="00E519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94A" w:rsidRDefault="00E5194A" w:rsidP="008F7FFA">
      <w:r>
        <w:separator/>
      </w:r>
    </w:p>
  </w:footnote>
  <w:footnote w:type="continuationSeparator" w:id="0">
    <w:p w:rsidR="00E5194A" w:rsidRDefault="00E5194A" w:rsidP="008F7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4A" w:rsidRDefault="00E519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DAD"/>
    <w:multiLevelType w:val="hybridMultilevel"/>
    <w:tmpl w:val="107E141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263F2"/>
    <w:multiLevelType w:val="hybridMultilevel"/>
    <w:tmpl w:val="1052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D2105"/>
    <w:multiLevelType w:val="hybridMultilevel"/>
    <w:tmpl w:val="0C7403FA"/>
    <w:lvl w:ilvl="0" w:tplc="6F5EDE9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D434A"/>
    <w:multiLevelType w:val="hybridMultilevel"/>
    <w:tmpl w:val="6AD0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D5B04"/>
    <w:multiLevelType w:val="hybridMultilevel"/>
    <w:tmpl w:val="4A8E8492"/>
    <w:lvl w:ilvl="0" w:tplc="6F5EDE9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00636"/>
    <w:multiLevelType w:val="hybridMultilevel"/>
    <w:tmpl w:val="F038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45A04"/>
    <w:multiLevelType w:val="hybridMultilevel"/>
    <w:tmpl w:val="2752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F2631"/>
    <w:multiLevelType w:val="hybridMultilevel"/>
    <w:tmpl w:val="68366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C63D3"/>
    <w:multiLevelType w:val="hybridMultilevel"/>
    <w:tmpl w:val="5608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772A9"/>
    <w:multiLevelType w:val="hybridMultilevel"/>
    <w:tmpl w:val="1856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2425F"/>
    <w:multiLevelType w:val="hybridMultilevel"/>
    <w:tmpl w:val="E818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C345CD"/>
    <w:rsid w:val="00026CF1"/>
    <w:rsid w:val="00042031"/>
    <w:rsid w:val="0006463F"/>
    <w:rsid w:val="000702FC"/>
    <w:rsid w:val="0008400B"/>
    <w:rsid w:val="000B2344"/>
    <w:rsid w:val="000B6651"/>
    <w:rsid w:val="000C09E0"/>
    <w:rsid w:val="000D0EA4"/>
    <w:rsid w:val="001147C6"/>
    <w:rsid w:val="00122F70"/>
    <w:rsid w:val="00124BD5"/>
    <w:rsid w:val="001272FC"/>
    <w:rsid w:val="001306C7"/>
    <w:rsid w:val="00150DA9"/>
    <w:rsid w:val="00154863"/>
    <w:rsid w:val="00165B41"/>
    <w:rsid w:val="00172D32"/>
    <w:rsid w:val="0017531C"/>
    <w:rsid w:val="00180B37"/>
    <w:rsid w:val="00185A24"/>
    <w:rsid w:val="00196E7D"/>
    <w:rsid w:val="001B7F3C"/>
    <w:rsid w:val="001E0164"/>
    <w:rsid w:val="00215B68"/>
    <w:rsid w:val="00252FA3"/>
    <w:rsid w:val="00255F38"/>
    <w:rsid w:val="0028048E"/>
    <w:rsid w:val="0029364E"/>
    <w:rsid w:val="002D0A0F"/>
    <w:rsid w:val="002D7D99"/>
    <w:rsid w:val="002E6009"/>
    <w:rsid w:val="002F1120"/>
    <w:rsid w:val="0032767A"/>
    <w:rsid w:val="003358DD"/>
    <w:rsid w:val="00343BC8"/>
    <w:rsid w:val="003550F1"/>
    <w:rsid w:val="00371BD0"/>
    <w:rsid w:val="0038591C"/>
    <w:rsid w:val="003914B5"/>
    <w:rsid w:val="003B7877"/>
    <w:rsid w:val="003C5A72"/>
    <w:rsid w:val="003F07BF"/>
    <w:rsid w:val="003F0962"/>
    <w:rsid w:val="00461EDA"/>
    <w:rsid w:val="00480C34"/>
    <w:rsid w:val="00491C39"/>
    <w:rsid w:val="004D5AEC"/>
    <w:rsid w:val="004E641D"/>
    <w:rsid w:val="004F404F"/>
    <w:rsid w:val="005062D8"/>
    <w:rsid w:val="005226EC"/>
    <w:rsid w:val="0054449B"/>
    <w:rsid w:val="0054449F"/>
    <w:rsid w:val="00554966"/>
    <w:rsid w:val="00561F26"/>
    <w:rsid w:val="005829D7"/>
    <w:rsid w:val="005B325A"/>
    <w:rsid w:val="00600069"/>
    <w:rsid w:val="00632E0C"/>
    <w:rsid w:val="006575F6"/>
    <w:rsid w:val="00662FF1"/>
    <w:rsid w:val="00676FC1"/>
    <w:rsid w:val="006C68FD"/>
    <w:rsid w:val="006E28B3"/>
    <w:rsid w:val="006E3BA0"/>
    <w:rsid w:val="007076BF"/>
    <w:rsid w:val="00733F44"/>
    <w:rsid w:val="00735280"/>
    <w:rsid w:val="0074701F"/>
    <w:rsid w:val="007500F8"/>
    <w:rsid w:val="0078242A"/>
    <w:rsid w:val="00787DD3"/>
    <w:rsid w:val="007F3E8F"/>
    <w:rsid w:val="00811B38"/>
    <w:rsid w:val="00813C74"/>
    <w:rsid w:val="008149B4"/>
    <w:rsid w:val="00833D9D"/>
    <w:rsid w:val="008550E5"/>
    <w:rsid w:val="00880801"/>
    <w:rsid w:val="008C2F3A"/>
    <w:rsid w:val="008C6099"/>
    <w:rsid w:val="008D70C0"/>
    <w:rsid w:val="008F7FFA"/>
    <w:rsid w:val="0091760A"/>
    <w:rsid w:val="00922575"/>
    <w:rsid w:val="00942802"/>
    <w:rsid w:val="00946C01"/>
    <w:rsid w:val="00985A75"/>
    <w:rsid w:val="0099198E"/>
    <w:rsid w:val="00A41D47"/>
    <w:rsid w:val="00A4562C"/>
    <w:rsid w:val="00A511F8"/>
    <w:rsid w:val="00A85000"/>
    <w:rsid w:val="00AA5DE0"/>
    <w:rsid w:val="00AA6835"/>
    <w:rsid w:val="00AC3E69"/>
    <w:rsid w:val="00AE3D6E"/>
    <w:rsid w:val="00AF2F44"/>
    <w:rsid w:val="00B24E70"/>
    <w:rsid w:val="00B33E38"/>
    <w:rsid w:val="00B36B49"/>
    <w:rsid w:val="00B44D2C"/>
    <w:rsid w:val="00B93924"/>
    <w:rsid w:val="00BA2838"/>
    <w:rsid w:val="00C03BE7"/>
    <w:rsid w:val="00C20612"/>
    <w:rsid w:val="00C345CD"/>
    <w:rsid w:val="00C50A7C"/>
    <w:rsid w:val="00C61B0B"/>
    <w:rsid w:val="00C6677B"/>
    <w:rsid w:val="00C823B5"/>
    <w:rsid w:val="00C859DA"/>
    <w:rsid w:val="00CB409B"/>
    <w:rsid w:val="00D05338"/>
    <w:rsid w:val="00D86CBA"/>
    <w:rsid w:val="00D96A2F"/>
    <w:rsid w:val="00DA561C"/>
    <w:rsid w:val="00DA5DA4"/>
    <w:rsid w:val="00DA7925"/>
    <w:rsid w:val="00DF0CA9"/>
    <w:rsid w:val="00E03FE4"/>
    <w:rsid w:val="00E318E5"/>
    <w:rsid w:val="00E5194A"/>
    <w:rsid w:val="00E85888"/>
    <w:rsid w:val="00E9457E"/>
    <w:rsid w:val="00EA611C"/>
    <w:rsid w:val="00F47CBD"/>
    <w:rsid w:val="00F52B50"/>
    <w:rsid w:val="00F53339"/>
    <w:rsid w:val="00F841CA"/>
    <w:rsid w:val="00FB2790"/>
    <w:rsid w:val="00FE6B80"/>
    <w:rsid w:val="00FF61CA"/>
    <w:rsid w:val="00FF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D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9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5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7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FFA"/>
  </w:style>
  <w:style w:type="paragraph" w:styleId="Footer">
    <w:name w:val="footer"/>
    <w:basedOn w:val="Normal"/>
    <w:link w:val="FooterChar"/>
    <w:uiPriority w:val="99"/>
    <w:unhideWhenUsed/>
    <w:rsid w:val="008F7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FFA"/>
  </w:style>
  <w:style w:type="table" w:styleId="TableGrid">
    <w:name w:val="Table Grid"/>
    <w:basedOn w:val="TableNormal"/>
    <w:uiPriority w:val="59"/>
    <w:rsid w:val="00CB4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1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B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BD0"/>
    <w:rPr>
      <w:b/>
      <w:bCs/>
    </w:rPr>
  </w:style>
  <w:style w:type="character" w:styleId="Hyperlink">
    <w:name w:val="Hyperlink"/>
    <w:basedOn w:val="DefaultParagraphFont"/>
    <w:uiPriority w:val="99"/>
    <w:unhideWhenUsed/>
    <w:rsid w:val="005829D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1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492DC98-A6EE-4233-8BC8-E4EBD2CE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cgarzon</dc:creator>
  <cp:lastModifiedBy>cgarzon</cp:lastModifiedBy>
  <cp:revision>7</cp:revision>
  <cp:lastPrinted>2012-05-21T12:38:00Z</cp:lastPrinted>
  <dcterms:created xsi:type="dcterms:W3CDTF">2012-05-24T15:02:00Z</dcterms:created>
  <dcterms:modified xsi:type="dcterms:W3CDTF">2012-06-01T18:42:00Z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-1586228217</vt:i4>
  </property>
  <property fmtid="{D5CDD505-2E9C-101B-9397-08002B2CF9AE}" pid="3" name="_NewReviewCycle">
    <vt:lpwstr/>
  </property>
  <property fmtid="{D5CDD505-2E9C-101B-9397-08002B2CF9AE}" pid="4" name="_EmailSubject">
    <vt:lpwstr>MACCS2/Deposition Velocity page on Energy.gov</vt:lpwstr>
  </property>
  <property fmtid="{D5CDD505-2E9C-101B-9397-08002B2CF9AE}" pid="5" name="_AuthorEmail">
    <vt:lpwstr>Elaine.Merchant@em.doe.gov</vt:lpwstr>
  </property>
  <property fmtid="{D5CDD505-2E9C-101B-9397-08002B2CF9AE}" pid="6" name="_AuthorEmailDisplayName">
    <vt:lpwstr>Merchant, Elaine (CONTR)</vt:lpwstr>
  </property>
</Properties>
</file>