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E3" w:rsidRDefault="000C2DE3">
      <w:pPr>
        <w:tabs>
          <w:tab w:val="left" w:pos="4180"/>
          <w:tab w:val="left" w:pos="614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1686B" w:rsidRDefault="00660C49">
      <w:pPr>
        <w:tabs>
          <w:tab w:val="left" w:pos="4180"/>
          <w:tab w:val="left" w:pos="614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660C4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98488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99731" cy="1143000"/>
                      <a:chOff x="0" y="0"/>
                      <a:chExt cx="6899731" cy="1143000"/>
                    </a:xfrm>
                  </a:grpSpPr>
                  <a:grpSp>
                    <a:nvGrpSpPr>
                      <a:cNvPr id="13" name="Group 12"/>
                      <a:cNvGrpSpPr/>
                    </a:nvGrpSpPr>
                    <a:grpSpPr>
                      <a:xfrm>
                        <a:off x="0" y="0"/>
                        <a:ext cx="6899731" cy="1143000"/>
                        <a:chOff x="0" y="0"/>
                        <a:chExt cx="6899731" cy="1143000"/>
                      </a:xfrm>
                    </a:grpSpPr>
                    <a:pic>
                      <a:nvPicPr>
                        <a:cNvPr id="4" name="Picture 3" descr="605427006.jpg"/>
                        <a:cNvPicPr>
                          <a:picLocks noChangeAspect="1"/>
                        </a:cNvPicPr>
                      </a:nvPicPr>
                      <a:blipFill>
                        <a:blip r:embed="rId5" cstate="print">
                          <a:lum bright="30000"/>
                        </a:blip>
                        <a:srcRect l="44444" t="58333" b="29167"/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11266" name="Picture 2" descr="U.S. Department of Energy seal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2498" y="88136"/>
                          <a:ext cx="768350" cy="76835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3733800" y="39469"/>
                          <a:ext cx="316593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Department of Energy</a:t>
                            </a:r>
                            <a:br>
                              <a:rPr lang="en-US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</a:br>
                            <a:r>
                              <a:rPr lang="en-US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Project Management Workshop</a:t>
                            </a:r>
                            <a:endParaRPr lang="en-US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 rot="16200000">
                          <a:off x="3156593" y="272408"/>
                          <a:ext cx="915635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2014</a:t>
                            </a:r>
                            <a:endPara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3810000" y="600075"/>
                          <a:ext cx="2798761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i="1" dirty="0" smtClean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rPr>
                              <a:t>“Meeting the Challenge—Integrated Acquisition &amp; Project Management”</a:t>
                            </a:r>
                            <a:endParaRPr lang="en-US" sz="1100" i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1686B" w:rsidRDefault="0001686B">
      <w:pPr>
        <w:tabs>
          <w:tab w:val="left" w:pos="4180"/>
          <w:tab w:val="left" w:pos="614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C169C" w:rsidRDefault="000C169C">
      <w:pPr>
        <w:tabs>
          <w:tab w:val="left" w:pos="4180"/>
          <w:tab w:val="left" w:pos="614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1686B" w:rsidRPr="00B010E4" w:rsidRDefault="0001686B" w:rsidP="00B010E4">
      <w:pPr>
        <w:jc w:val="center"/>
        <w:rPr>
          <w:rFonts w:ascii="Calibri" w:hAnsi="Calibri"/>
          <w:b/>
          <w:bCs/>
          <w:sz w:val="24"/>
          <w:szCs w:val="24"/>
        </w:rPr>
      </w:pPr>
      <w:r w:rsidRPr="00B010E4">
        <w:rPr>
          <w:rFonts w:ascii="Calibri" w:hAnsi="Calibri"/>
          <w:b/>
          <w:bCs/>
          <w:sz w:val="24"/>
          <w:szCs w:val="24"/>
        </w:rPr>
        <w:t xml:space="preserve">REQUEST FOR CONTINUINING </w:t>
      </w:r>
      <w:r w:rsidR="00F043E2">
        <w:rPr>
          <w:rFonts w:ascii="Calibri" w:hAnsi="Calibri"/>
          <w:b/>
          <w:bCs/>
          <w:sz w:val="24"/>
          <w:szCs w:val="24"/>
        </w:rPr>
        <w:t>LEARNING POINTS (CLP</w:t>
      </w:r>
      <w:r w:rsidRPr="00B010E4">
        <w:rPr>
          <w:rFonts w:ascii="Calibri" w:hAnsi="Calibri"/>
          <w:b/>
          <w:bCs/>
          <w:sz w:val="24"/>
          <w:szCs w:val="24"/>
        </w:rPr>
        <w:t>s)</w:t>
      </w:r>
    </w:p>
    <w:p w:rsidR="00502FF9" w:rsidRDefault="00502FF9" w:rsidP="00C4698A">
      <w:pPr>
        <w:spacing w:after="0" w:line="275" w:lineRule="auto"/>
        <w:rPr>
          <w:rFonts w:ascii="Calibri" w:eastAsia="Calibri" w:hAnsi="Calibri" w:cs="Calibri"/>
          <w:sz w:val="24"/>
          <w:szCs w:val="24"/>
        </w:rPr>
      </w:pPr>
    </w:p>
    <w:p w:rsidR="0001686B" w:rsidRDefault="0001686B" w:rsidP="00C4698A">
      <w:pPr>
        <w:spacing w:after="0" w:line="275" w:lineRule="auto"/>
        <w:rPr>
          <w:rFonts w:ascii="Calibri" w:eastAsia="Calibri" w:hAnsi="Calibri" w:cs="Calibri"/>
          <w:spacing w:val="-2"/>
          <w:sz w:val="24"/>
          <w:szCs w:val="24"/>
        </w:rPr>
      </w:pPr>
      <w:r w:rsidRPr="00B010E4">
        <w:rPr>
          <w:rFonts w:ascii="Calibri" w:eastAsia="Calibri" w:hAnsi="Calibri" w:cs="Calibri"/>
          <w:sz w:val="24"/>
          <w:szCs w:val="24"/>
        </w:rPr>
        <w:t>To</w:t>
      </w:r>
      <w:r w:rsidRPr="00B010E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receive</w:t>
      </w:r>
      <w:r w:rsidRPr="00B010E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C</w:t>
      </w:r>
      <w:r w:rsidR="00F043E2">
        <w:rPr>
          <w:rFonts w:ascii="Calibri" w:eastAsia="Calibri" w:hAnsi="Calibri" w:cs="Calibri"/>
          <w:sz w:val="24"/>
          <w:szCs w:val="24"/>
        </w:rPr>
        <w:t>LPs</w:t>
      </w:r>
      <w:r w:rsidRPr="00B010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for</w:t>
      </w:r>
      <w:r w:rsidRPr="00B010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t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010E4">
        <w:rPr>
          <w:rFonts w:ascii="Calibri" w:eastAsia="Calibri" w:hAnsi="Calibri" w:cs="Calibri"/>
          <w:sz w:val="24"/>
          <w:szCs w:val="24"/>
        </w:rPr>
        <w:t>is</w:t>
      </w:r>
      <w:r w:rsidRPr="00B010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wo</w:t>
      </w:r>
      <w:r w:rsidRPr="00B010E4">
        <w:rPr>
          <w:rFonts w:ascii="Calibri" w:eastAsia="Calibri" w:hAnsi="Calibri" w:cs="Calibri"/>
          <w:sz w:val="24"/>
          <w:szCs w:val="24"/>
        </w:rPr>
        <w:t>rk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B010E4">
        <w:rPr>
          <w:rFonts w:ascii="Calibri" w:eastAsia="Calibri" w:hAnsi="Calibri" w:cs="Calibri"/>
          <w:sz w:val="24"/>
          <w:szCs w:val="24"/>
        </w:rPr>
        <w:t>h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10E4">
        <w:rPr>
          <w:rFonts w:ascii="Calibri" w:eastAsia="Calibri" w:hAnsi="Calibri" w:cs="Calibri"/>
          <w:sz w:val="24"/>
          <w:szCs w:val="24"/>
        </w:rPr>
        <w:t>p</w:t>
      </w:r>
      <w:r w:rsidR="00F043E2">
        <w:rPr>
          <w:rFonts w:ascii="Calibri" w:eastAsia="Calibri" w:hAnsi="Calibri" w:cs="Calibri"/>
          <w:sz w:val="24"/>
          <w:szCs w:val="24"/>
        </w:rPr>
        <w:t xml:space="preserve"> and the PMCDP training</w:t>
      </w:r>
      <w:r w:rsidRPr="00B010E4">
        <w:rPr>
          <w:rFonts w:ascii="Calibri" w:eastAsia="Calibri" w:hAnsi="Calibri" w:cs="Calibri"/>
          <w:sz w:val="24"/>
          <w:szCs w:val="24"/>
        </w:rPr>
        <w:t>,</w:t>
      </w:r>
      <w:r w:rsidRPr="00B010E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you</w:t>
      </w:r>
      <w:r w:rsidRPr="00B010E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must</w:t>
      </w:r>
      <w:r w:rsidRPr="00B010E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scan</w:t>
      </w:r>
      <w:r w:rsidRPr="00B010E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B010E4">
        <w:rPr>
          <w:rFonts w:ascii="Calibri" w:eastAsia="Calibri" w:hAnsi="Calibri" w:cs="Calibri"/>
          <w:sz w:val="24"/>
          <w:szCs w:val="24"/>
        </w:rPr>
        <w:t>nd</w:t>
      </w:r>
      <w:r w:rsidRPr="00B010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10E4">
        <w:rPr>
          <w:rFonts w:ascii="Calibri" w:eastAsia="Calibri" w:hAnsi="Calibri" w:cs="Calibri"/>
          <w:sz w:val="24"/>
          <w:szCs w:val="24"/>
        </w:rPr>
        <w:t>m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B010E4">
        <w:rPr>
          <w:rFonts w:ascii="Calibri" w:eastAsia="Calibri" w:hAnsi="Calibri" w:cs="Calibri"/>
          <w:sz w:val="24"/>
          <w:szCs w:val="24"/>
        </w:rPr>
        <w:t>il</w:t>
      </w:r>
      <w:r w:rsidRPr="00B010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60C49">
        <w:rPr>
          <w:rFonts w:ascii="Calibri" w:eastAsia="Calibri" w:hAnsi="Calibri" w:cs="Calibri"/>
          <w:spacing w:val="-3"/>
          <w:sz w:val="24"/>
          <w:szCs w:val="24"/>
        </w:rPr>
        <w:t xml:space="preserve">this form to </w:t>
      </w:r>
      <w:hyperlink r:id="rId7" w:history="1">
        <w:r w:rsidR="00D11836">
          <w:rPr>
            <w:rStyle w:val="Hyperlink"/>
          </w:rPr>
          <w:t>PMWorkshop2014@colleagueconsulting.com</w:t>
        </w:r>
      </w:hyperlink>
      <w:hyperlink r:id="rId8" w:history="1">
        <w:r w:rsidR="00F043E2">
          <w:rPr>
            <w:rStyle w:val="Hyperlink"/>
            <w:rFonts w:ascii="Calibri" w:eastAsia="Calibri" w:hAnsi="Calibri" w:cs="Calibri"/>
            <w:sz w:val="24"/>
            <w:szCs w:val="24"/>
            <w:u w:val="none"/>
          </w:rPr>
          <w:t xml:space="preserve">, </w:t>
        </w:r>
        <w:r w:rsidR="00C4698A" w:rsidRPr="00832486">
          <w:rPr>
            <w:rStyle w:val="Hyperlink"/>
            <w:color w:val="auto"/>
            <w:sz w:val="24"/>
            <w:szCs w:val="24"/>
            <w:u w:val="none"/>
          </w:rPr>
          <w:t>with</w:t>
        </w:r>
      </w:hyperlink>
      <w:r w:rsidR="006F7236">
        <w:rPr>
          <w:sz w:val="24"/>
          <w:szCs w:val="24"/>
        </w:rPr>
        <w:t xml:space="preserve"> </w:t>
      </w:r>
      <w:r w:rsidR="00C4698A">
        <w:rPr>
          <w:rFonts w:ascii="Calibri" w:eastAsia="Calibri" w:hAnsi="Calibri" w:cs="Calibri"/>
          <w:spacing w:val="-2"/>
          <w:sz w:val="24"/>
          <w:szCs w:val="24"/>
        </w:rPr>
        <w:t>“PM Workshop C</w:t>
      </w:r>
      <w:r w:rsidR="00F043E2">
        <w:rPr>
          <w:rFonts w:ascii="Calibri" w:eastAsia="Calibri" w:hAnsi="Calibri" w:cs="Calibri"/>
          <w:spacing w:val="-2"/>
          <w:sz w:val="24"/>
          <w:szCs w:val="24"/>
        </w:rPr>
        <w:t>LP</w:t>
      </w:r>
      <w:r w:rsidR="00C4698A">
        <w:rPr>
          <w:rFonts w:ascii="Calibri" w:eastAsia="Calibri" w:hAnsi="Calibri" w:cs="Calibri"/>
          <w:spacing w:val="-2"/>
          <w:sz w:val="24"/>
          <w:szCs w:val="24"/>
        </w:rPr>
        <w:t>” in the subject line</w:t>
      </w:r>
      <w:r w:rsidR="00832486">
        <w:rPr>
          <w:rFonts w:ascii="Calibri" w:eastAsia="Calibri" w:hAnsi="Calibri" w:cs="Calibri"/>
          <w:spacing w:val="-2"/>
          <w:sz w:val="24"/>
          <w:szCs w:val="24"/>
        </w:rPr>
        <w:t xml:space="preserve">. </w:t>
      </w:r>
      <w:r w:rsidR="00F043E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2486">
        <w:rPr>
          <w:rFonts w:ascii="Calibri" w:eastAsia="Calibri" w:hAnsi="Calibri" w:cs="Calibri"/>
          <w:spacing w:val="-2"/>
          <w:sz w:val="24"/>
          <w:szCs w:val="24"/>
        </w:rPr>
        <w:t>Faxes will not be accepted.</w:t>
      </w:r>
    </w:p>
    <w:p w:rsidR="00832486" w:rsidRDefault="00832486" w:rsidP="00C4698A">
      <w:pPr>
        <w:spacing w:after="0" w:line="275" w:lineRule="auto"/>
        <w:rPr>
          <w:rFonts w:ascii="Calibri" w:eastAsia="Calibri" w:hAnsi="Calibri" w:cs="Calibri"/>
          <w:spacing w:val="-2"/>
          <w:sz w:val="24"/>
          <w:szCs w:val="24"/>
        </w:rPr>
      </w:pPr>
    </w:p>
    <w:p w:rsidR="00832486" w:rsidRPr="00B010E4" w:rsidRDefault="00832486" w:rsidP="00C4698A">
      <w:pPr>
        <w:spacing w:after="0" w:line="275" w:lineRule="auto"/>
        <w:rPr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 C</w:t>
      </w:r>
      <w:r w:rsidR="00F043E2">
        <w:rPr>
          <w:rFonts w:ascii="Calibri" w:eastAsia="Calibri" w:hAnsi="Calibri" w:cs="Calibri"/>
          <w:spacing w:val="-2"/>
          <w:sz w:val="24"/>
          <w:szCs w:val="24"/>
        </w:rPr>
        <w:t>LP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Certificate will be emailed to you within </w:t>
      </w:r>
      <w:r w:rsidR="001E2D6E">
        <w:rPr>
          <w:rFonts w:ascii="Calibri" w:eastAsia="Calibri" w:hAnsi="Calibri" w:cs="Calibri"/>
          <w:spacing w:val="-2"/>
          <w:sz w:val="24"/>
          <w:szCs w:val="24"/>
        </w:rPr>
        <w:t>30 days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</w:p>
    <w:p w:rsidR="0001686B" w:rsidRPr="00B010E4" w:rsidRDefault="0001686B" w:rsidP="0001686B">
      <w:pPr>
        <w:spacing w:after="0" w:line="200" w:lineRule="exact"/>
        <w:rPr>
          <w:sz w:val="24"/>
          <w:szCs w:val="24"/>
        </w:rPr>
      </w:pPr>
    </w:p>
    <w:p w:rsidR="0001686B" w:rsidRPr="00B010E4" w:rsidRDefault="0001686B" w:rsidP="0001686B">
      <w:pPr>
        <w:spacing w:after="0" w:line="200" w:lineRule="exact"/>
        <w:rPr>
          <w:sz w:val="24"/>
          <w:szCs w:val="24"/>
        </w:rPr>
      </w:pPr>
    </w:p>
    <w:p w:rsidR="00B010E4" w:rsidRDefault="0001686B" w:rsidP="00C4698A">
      <w:pPr>
        <w:spacing w:after="0" w:line="190" w:lineRule="exact"/>
        <w:rPr>
          <w:rFonts w:ascii="Calibri" w:eastAsia="Calibri" w:hAnsi="Calibri" w:cs="Calibri"/>
          <w:sz w:val="24"/>
          <w:szCs w:val="24"/>
        </w:rPr>
      </w:pPr>
      <w:r w:rsidRPr="00B010E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010E4">
        <w:rPr>
          <w:rFonts w:ascii="Calibri" w:eastAsia="Calibri" w:hAnsi="Calibri" w:cs="Calibri"/>
          <w:sz w:val="24"/>
          <w:szCs w:val="24"/>
        </w:rPr>
        <w:t>y</w:t>
      </w:r>
      <w:r w:rsidRPr="00B010E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compl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10E4">
        <w:rPr>
          <w:rFonts w:ascii="Calibri" w:eastAsia="Calibri" w:hAnsi="Calibri" w:cs="Calibri"/>
          <w:sz w:val="24"/>
          <w:szCs w:val="24"/>
        </w:rPr>
        <w:t>ti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010E4">
        <w:rPr>
          <w:rFonts w:ascii="Calibri" w:eastAsia="Calibri" w:hAnsi="Calibri" w:cs="Calibri"/>
          <w:sz w:val="24"/>
          <w:szCs w:val="24"/>
        </w:rPr>
        <w:t>g</w:t>
      </w:r>
      <w:r w:rsidRPr="00B010E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and</w:t>
      </w:r>
      <w:r w:rsidRPr="00B010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signi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010E4">
        <w:rPr>
          <w:rFonts w:ascii="Calibri" w:eastAsia="Calibri" w:hAnsi="Calibri" w:cs="Calibri"/>
          <w:sz w:val="24"/>
          <w:szCs w:val="24"/>
        </w:rPr>
        <w:t>g</w:t>
      </w:r>
      <w:r w:rsidRPr="00B010E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this</w:t>
      </w:r>
      <w:r w:rsidRPr="00B010E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docum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B010E4">
        <w:rPr>
          <w:rFonts w:ascii="Calibri" w:eastAsia="Calibri" w:hAnsi="Calibri" w:cs="Calibri"/>
          <w:sz w:val="24"/>
          <w:szCs w:val="24"/>
        </w:rPr>
        <w:t>t,</w:t>
      </w:r>
      <w:r w:rsidRPr="00B010E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I confirm</w:t>
      </w:r>
      <w:r w:rsidRPr="00B010E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t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010E4">
        <w:rPr>
          <w:rFonts w:ascii="Calibri" w:eastAsia="Calibri" w:hAnsi="Calibri" w:cs="Calibri"/>
          <w:sz w:val="24"/>
          <w:szCs w:val="24"/>
        </w:rPr>
        <w:t>at</w:t>
      </w:r>
      <w:r w:rsidRPr="00B010E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I</w:t>
      </w:r>
      <w:r w:rsidRPr="00B010E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B010E4">
        <w:rPr>
          <w:rFonts w:ascii="Calibri" w:eastAsia="Calibri" w:hAnsi="Calibri" w:cs="Calibri"/>
          <w:sz w:val="24"/>
          <w:szCs w:val="24"/>
        </w:rPr>
        <w:t>tte</w:t>
      </w:r>
      <w:r w:rsidRPr="00B010E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010E4">
        <w:rPr>
          <w:rFonts w:ascii="Calibri" w:eastAsia="Calibri" w:hAnsi="Calibri" w:cs="Calibri"/>
          <w:sz w:val="24"/>
          <w:szCs w:val="24"/>
        </w:rPr>
        <w:t>ded</w:t>
      </w:r>
      <w:r w:rsidRPr="00B010E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the</w:t>
      </w:r>
      <w:r w:rsidRPr="00B010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B010E4">
        <w:rPr>
          <w:rFonts w:ascii="Calibri" w:eastAsia="Calibri" w:hAnsi="Calibri" w:cs="Calibri"/>
          <w:sz w:val="24"/>
          <w:szCs w:val="24"/>
        </w:rPr>
        <w:t>M</w:t>
      </w:r>
      <w:r w:rsidRPr="00B010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010E4">
        <w:rPr>
          <w:rFonts w:ascii="Calibri" w:eastAsia="Calibri" w:hAnsi="Calibri" w:cs="Calibri"/>
          <w:sz w:val="24"/>
          <w:szCs w:val="24"/>
        </w:rPr>
        <w:t>Workshop</w:t>
      </w:r>
      <w:r w:rsidR="00B010E4">
        <w:rPr>
          <w:rFonts w:ascii="Calibri" w:eastAsia="Calibri" w:hAnsi="Calibri" w:cs="Calibri"/>
          <w:sz w:val="24"/>
          <w:szCs w:val="24"/>
        </w:rPr>
        <w:t xml:space="preserve">. </w:t>
      </w:r>
    </w:p>
    <w:p w:rsidR="00B010E4" w:rsidRDefault="00B010E4" w:rsidP="00C4698A">
      <w:pPr>
        <w:spacing w:after="0" w:line="190" w:lineRule="exact"/>
        <w:rPr>
          <w:rFonts w:ascii="Calibri" w:eastAsia="Calibri" w:hAnsi="Calibri" w:cs="Calibri"/>
          <w:sz w:val="24"/>
          <w:szCs w:val="24"/>
        </w:rPr>
      </w:pPr>
    </w:p>
    <w:p w:rsidR="0001686B" w:rsidRPr="00B010E4" w:rsidRDefault="00B010E4" w:rsidP="00C4698A">
      <w:pPr>
        <w:spacing w:after="0" w:line="190" w:lineRule="exact"/>
        <w:rPr>
          <w:rFonts w:ascii="Calibri" w:eastAsia="Calibri" w:hAnsi="Calibri" w:cs="Calibri"/>
          <w:sz w:val="24"/>
          <w:szCs w:val="24"/>
        </w:rPr>
      </w:pPr>
      <w:r w:rsidRPr="00B010E4">
        <w:rPr>
          <w:rFonts w:ascii="Calibri" w:eastAsia="Calibri" w:hAnsi="Calibri" w:cs="Calibri"/>
          <w:b/>
          <w:sz w:val="24"/>
          <w:szCs w:val="24"/>
        </w:rPr>
        <w:t>C</w:t>
      </w:r>
      <w:r w:rsidR="0001686B" w:rsidRPr="00B010E4">
        <w:rPr>
          <w:rFonts w:ascii="Calibri" w:eastAsia="Calibri" w:hAnsi="Calibri" w:cs="Calibri"/>
          <w:b/>
          <w:sz w:val="24"/>
          <w:szCs w:val="24"/>
        </w:rPr>
        <w:t>heck</w:t>
      </w:r>
      <w:r w:rsidR="0001686B" w:rsidRPr="00B010E4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01686B" w:rsidRPr="00B010E4">
        <w:rPr>
          <w:rFonts w:ascii="Calibri" w:eastAsia="Calibri" w:hAnsi="Calibri" w:cs="Calibri"/>
          <w:b/>
          <w:sz w:val="24"/>
          <w:szCs w:val="24"/>
        </w:rPr>
        <w:t>all</w:t>
      </w:r>
      <w:r w:rsidR="0001686B" w:rsidRPr="00B010E4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01686B" w:rsidRPr="00B010E4">
        <w:rPr>
          <w:rFonts w:ascii="Calibri" w:eastAsia="Calibri" w:hAnsi="Calibri" w:cs="Calibri"/>
          <w:b/>
          <w:sz w:val="24"/>
          <w:szCs w:val="24"/>
        </w:rPr>
        <w:t>th</w:t>
      </w:r>
      <w:r w:rsidR="0001686B" w:rsidRPr="00B010E4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01686B" w:rsidRPr="00B010E4">
        <w:rPr>
          <w:rFonts w:ascii="Calibri" w:eastAsia="Calibri" w:hAnsi="Calibri" w:cs="Calibri"/>
          <w:b/>
          <w:sz w:val="24"/>
          <w:szCs w:val="24"/>
        </w:rPr>
        <w:t>t apply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1686B" w:rsidRPr="00B010E4" w:rsidRDefault="0001686B" w:rsidP="0001686B">
      <w:pPr>
        <w:spacing w:before="9" w:after="0" w:line="190" w:lineRule="exact"/>
        <w:rPr>
          <w:rFonts w:ascii="Calibri" w:eastAsia="Calibri" w:hAnsi="Calibri" w:cs="Calibri"/>
          <w:sz w:val="24"/>
          <w:szCs w:val="24"/>
        </w:rPr>
      </w:pPr>
    </w:p>
    <w:p w:rsidR="0001686B" w:rsidRPr="00B010E4" w:rsidRDefault="0001686B" w:rsidP="0001686B">
      <w:pPr>
        <w:spacing w:before="9" w:after="0" w:line="190" w:lineRule="exact"/>
        <w:rPr>
          <w:rFonts w:ascii="Calibri" w:eastAsia="Calibri" w:hAnsi="Calibri" w:cs="Calibri"/>
          <w:sz w:val="24"/>
          <w:szCs w:val="24"/>
        </w:rPr>
      </w:pPr>
    </w:p>
    <w:p w:rsidR="0001686B" w:rsidRPr="00B010E4" w:rsidRDefault="0001686B" w:rsidP="0001686B">
      <w:pPr>
        <w:spacing w:before="9" w:after="0" w:line="190" w:lineRule="exact"/>
        <w:rPr>
          <w:sz w:val="24"/>
          <w:szCs w:val="24"/>
        </w:rPr>
      </w:pPr>
    </w:p>
    <w:p w:rsidR="0001686B" w:rsidRPr="00B010E4" w:rsidRDefault="00B05023" w:rsidP="00B010E4">
      <w:pPr>
        <w:spacing w:after="0" w:line="240" w:lineRule="auto"/>
        <w:ind w:left="1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027" style="position:absolute;left:0;text-align:left;margin-left:83.4pt;margin-top:3pt;width:9.5pt;height:10.15pt;z-index:251658240"/>
        </w:pict>
      </w:r>
      <w:r w:rsidR="00B010E4">
        <w:rPr>
          <w:rFonts w:ascii="Calibri" w:eastAsia="Calibri" w:hAnsi="Calibri" w:cs="Calibri"/>
          <w:sz w:val="24"/>
          <w:szCs w:val="24"/>
        </w:rPr>
        <w:tab/>
      </w:r>
      <w:r w:rsidR="00660C49">
        <w:rPr>
          <w:rFonts w:ascii="Calibri" w:eastAsia="Calibri" w:hAnsi="Calibri" w:cs="Calibri"/>
          <w:sz w:val="24"/>
          <w:szCs w:val="24"/>
        </w:rPr>
        <w:t>March 25</w:t>
      </w:r>
      <w:r w:rsidR="0001686B" w:rsidRPr="00B010E4">
        <w:rPr>
          <w:rFonts w:ascii="Calibri" w:eastAsia="Calibri" w:hAnsi="Calibri" w:cs="Calibri"/>
          <w:sz w:val="24"/>
          <w:szCs w:val="24"/>
        </w:rPr>
        <w:t>, 201</w:t>
      </w:r>
      <w:r w:rsidR="00660C49">
        <w:rPr>
          <w:rFonts w:ascii="Calibri" w:eastAsia="Calibri" w:hAnsi="Calibri" w:cs="Calibri"/>
          <w:sz w:val="24"/>
          <w:szCs w:val="24"/>
        </w:rPr>
        <w:t>4</w:t>
      </w:r>
      <w:r w:rsidR="0001686B" w:rsidRPr="00B010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C169C">
        <w:rPr>
          <w:rFonts w:ascii="Calibri" w:eastAsia="Calibri" w:hAnsi="Calibri" w:cs="Calibri"/>
          <w:spacing w:val="-4"/>
          <w:sz w:val="24"/>
          <w:szCs w:val="24"/>
        </w:rPr>
        <w:t xml:space="preserve">- </w:t>
      </w:r>
      <w:r w:rsidR="000C169C">
        <w:rPr>
          <w:rFonts w:ascii="Calibri" w:eastAsia="Calibri" w:hAnsi="Calibri" w:cs="Calibri"/>
          <w:sz w:val="24"/>
          <w:szCs w:val="24"/>
        </w:rPr>
        <w:t xml:space="preserve">PM Workshop </w:t>
      </w:r>
      <w:r w:rsidR="0001686B" w:rsidRPr="00B010E4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60C49">
        <w:rPr>
          <w:rFonts w:ascii="Calibri" w:eastAsia="Calibri" w:hAnsi="Calibri" w:cs="Calibri"/>
          <w:spacing w:val="-1"/>
          <w:sz w:val="24"/>
          <w:szCs w:val="24"/>
        </w:rPr>
        <w:t>6.5</w:t>
      </w:r>
      <w:r w:rsidR="0001686B" w:rsidRPr="00B010E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02FF9">
        <w:rPr>
          <w:rFonts w:ascii="Calibri" w:eastAsia="Calibri" w:hAnsi="Calibri" w:cs="Calibri"/>
          <w:sz w:val="24"/>
          <w:szCs w:val="24"/>
        </w:rPr>
        <w:t>CLP</w:t>
      </w:r>
      <w:r w:rsidR="0001686B" w:rsidRPr="00B010E4">
        <w:rPr>
          <w:rFonts w:ascii="Calibri" w:eastAsia="Calibri" w:hAnsi="Calibri" w:cs="Calibri"/>
          <w:sz w:val="24"/>
          <w:szCs w:val="24"/>
        </w:rPr>
        <w:t>s)</w:t>
      </w:r>
    </w:p>
    <w:p w:rsidR="0001686B" w:rsidRPr="00B010E4" w:rsidRDefault="0001686B" w:rsidP="0001686B">
      <w:pPr>
        <w:spacing w:before="9" w:after="0" w:line="140" w:lineRule="exact"/>
        <w:rPr>
          <w:sz w:val="24"/>
          <w:szCs w:val="24"/>
        </w:rPr>
      </w:pPr>
    </w:p>
    <w:p w:rsidR="0001686B" w:rsidRPr="00B010E4" w:rsidRDefault="0001686B" w:rsidP="0001686B">
      <w:pPr>
        <w:spacing w:after="0" w:line="200" w:lineRule="exact"/>
        <w:rPr>
          <w:sz w:val="24"/>
          <w:szCs w:val="24"/>
        </w:rPr>
      </w:pPr>
    </w:p>
    <w:p w:rsidR="0001686B" w:rsidRDefault="00B05023" w:rsidP="00B010E4">
      <w:pPr>
        <w:spacing w:after="0" w:line="240" w:lineRule="auto"/>
        <w:ind w:left="1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028" style="position:absolute;left:0;text-align:left;margin-left:83.4pt;margin-top:3.55pt;width:9.5pt;height:10.15pt;z-index:251659264"/>
        </w:pict>
      </w:r>
      <w:r w:rsidR="00B010E4">
        <w:rPr>
          <w:rFonts w:ascii="Calibri" w:eastAsia="Calibri" w:hAnsi="Calibri" w:cs="Calibri"/>
          <w:sz w:val="24"/>
          <w:szCs w:val="24"/>
        </w:rPr>
        <w:tab/>
      </w:r>
      <w:r w:rsidR="00660C49">
        <w:rPr>
          <w:rFonts w:ascii="Calibri" w:eastAsia="Calibri" w:hAnsi="Calibri" w:cs="Calibri"/>
          <w:sz w:val="24"/>
          <w:szCs w:val="24"/>
        </w:rPr>
        <w:t>March 26</w:t>
      </w:r>
      <w:r w:rsidR="0001686B" w:rsidRPr="00B010E4">
        <w:rPr>
          <w:rFonts w:ascii="Calibri" w:eastAsia="Calibri" w:hAnsi="Calibri" w:cs="Calibri"/>
          <w:sz w:val="24"/>
          <w:szCs w:val="24"/>
        </w:rPr>
        <w:t>, 201</w:t>
      </w:r>
      <w:r w:rsidR="00660C49">
        <w:rPr>
          <w:rFonts w:ascii="Calibri" w:eastAsia="Calibri" w:hAnsi="Calibri" w:cs="Calibri"/>
          <w:sz w:val="24"/>
          <w:szCs w:val="24"/>
        </w:rPr>
        <w:t>4</w:t>
      </w:r>
      <w:r w:rsidR="0001686B" w:rsidRPr="00B010E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C169C">
        <w:rPr>
          <w:rFonts w:ascii="Calibri" w:eastAsia="Calibri" w:hAnsi="Calibri" w:cs="Calibri"/>
          <w:spacing w:val="-4"/>
          <w:sz w:val="24"/>
          <w:szCs w:val="24"/>
        </w:rPr>
        <w:t xml:space="preserve">- </w:t>
      </w:r>
      <w:r w:rsidR="000C169C">
        <w:rPr>
          <w:rFonts w:ascii="Calibri" w:eastAsia="Calibri" w:hAnsi="Calibri" w:cs="Calibri"/>
          <w:sz w:val="24"/>
          <w:szCs w:val="24"/>
        </w:rPr>
        <w:t xml:space="preserve">PM Workshop </w:t>
      </w:r>
      <w:r w:rsidR="0001686B" w:rsidRPr="00B010E4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60C49">
        <w:rPr>
          <w:rFonts w:ascii="Calibri" w:eastAsia="Calibri" w:hAnsi="Calibri" w:cs="Calibri"/>
          <w:sz w:val="24"/>
          <w:szCs w:val="24"/>
        </w:rPr>
        <w:t>6.5</w:t>
      </w:r>
      <w:r w:rsidR="0001686B" w:rsidRPr="00B010E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02FF9">
        <w:rPr>
          <w:rFonts w:ascii="Calibri" w:eastAsia="Calibri" w:hAnsi="Calibri" w:cs="Calibri"/>
          <w:sz w:val="24"/>
          <w:szCs w:val="24"/>
        </w:rPr>
        <w:t>CLP</w:t>
      </w:r>
      <w:r w:rsidR="0001686B" w:rsidRPr="00B010E4">
        <w:rPr>
          <w:rFonts w:ascii="Calibri" w:eastAsia="Calibri" w:hAnsi="Calibri" w:cs="Calibri"/>
          <w:sz w:val="24"/>
          <w:szCs w:val="24"/>
        </w:rPr>
        <w:t>s)</w:t>
      </w:r>
    </w:p>
    <w:p w:rsidR="00502FF9" w:rsidRDefault="00502FF9" w:rsidP="00B010E4">
      <w:pPr>
        <w:spacing w:after="0" w:line="240" w:lineRule="auto"/>
        <w:ind w:left="1920" w:right="-20"/>
        <w:rPr>
          <w:rFonts w:ascii="Calibri" w:eastAsia="Calibri" w:hAnsi="Calibri" w:cs="Calibri"/>
          <w:sz w:val="24"/>
          <w:szCs w:val="24"/>
        </w:rPr>
      </w:pPr>
    </w:p>
    <w:p w:rsidR="00502FF9" w:rsidRDefault="00B05023" w:rsidP="00B010E4">
      <w:pPr>
        <w:spacing w:after="0" w:line="240" w:lineRule="auto"/>
        <w:ind w:left="1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029" style="position:absolute;left:0;text-align:left;margin-left:82.8pt;margin-top:3.75pt;width:9.5pt;height:10.15pt;z-index:251660288"/>
        </w:pict>
      </w:r>
      <w:r w:rsidR="00502FF9">
        <w:rPr>
          <w:rFonts w:ascii="Calibri" w:eastAsia="Calibri" w:hAnsi="Calibri" w:cs="Calibri"/>
          <w:sz w:val="24"/>
          <w:szCs w:val="24"/>
        </w:rPr>
        <w:tab/>
      </w:r>
      <w:r w:rsidR="000C169C">
        <w:rPr>
          <w:rFonts w:ascii="Calibri" w:eastAsia="Calibri" w:hAnsi="Calibri" w:cs="Calibri"/>
          <w:sz w:val="24"/>
          <w:szCs w:val="24"/>
        </w:rPr>
        <w:t xml:space="preserve">March 27, 2014 - </w:t>
      </w:r>
      <w:r w:rsidR="00166A6A">
        <w:rPr>
          <w:rFonts w:ascii="Calibri" w:eastAsia="Calibri" w:hAnsi="Calibri" w:cs="Calibri"/>
          <w:sz w:val="24"/>
          <w:szCs w:val="24"/>
        </w:rPr>
        <w:t>PMCDP Training:  FAITAS (3.5</w:t>
      </w:r>
      <w:r w:rsidR="00502FF9">
        <w:rPr>
          <w:rFonts w:ascii="Calibri" w:eastAsia="Calibri" w:hAnsi="Calibri" w:cs="Calibri"/>
          <w:sz w:val="24"/>
          <w:szCs w:val="24"/>
        </w:rPr>
        <w:t xml:space="preserve"> CLPs)</w:t>
      </w:r>
    </w:p>
    <w:p w:rsidR="00502FF9" w:rsidRDefault="00502FF9" w:rsidP="00B010E4">
      <w:pPr>
        <w:spacing w:after="0" w:line="240" w:lineRule="auto"/>
        <w:ind w:left="1920" w:right="-20"/>
        <w:rPr>
          <w:rFonts w:ascii="Calibri" w:eastAsia="Calibri" w:hAnsi="Calibri" w:cs="Calibri"/>
          <w:sz w:val="24"/>
          <w:szCs w:val="24"/>
        </w:rPr>
      </w:pPr>
    </w:p>
    <w:p w:rsidR="00502FF9" w:rsidRDefault="00B05023" w:rsidP="00B010E4">
      <w:pPr>
        <w:spacing w:after="0" w:line="240" w:lineRule="auto"/>
        <w:ind w:left="1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030" style="position:absolute;left:0;text-align:left;margin-left:83.4pt;margin-top:3.35pt;width:9.5pt;height:10.15pt;z-index:251661312"/>
        </w:pict>
      </w:r>
      <w:r w:rsidR="00502FF9">
        <w:rPr>
          <w:rFonts w:ascii="Calibri" w:eastAsia="Calibri" w:hAnsi="Calibri" w:cs="Calibri"/>
          <w:sz w:val="24"/>
          <w:szCs w:val="24"/>
        </w:rPr>
        <w:tab/>
      </w:r>
      <w:r w:rsidR="000C169C">
        <w:rPr>
          <w:rFonts w:ascii="Calibri" w:eastAsia="Calibri" w:hAnsi="Calibri" w:cs="Calibri"/>
          <w:sz w:val="24"/>
          <w:szCs w:val="24"/>
        </w:rPr>
        <w:t xml:space="preserve">March 27, 2014 - </w:t>
      </w:r>
      <w:r w:rsidR="00502FF9">
        <w:rPr>
          <w:rFonts w:ascii="Calibri" w:eastAsia="Calibri" w:hAnsi="Calibri" w:cs="Calibri"/>
          <w:sz w:val="24"/>
          <w:szCs w:val="24"/>
        </w:rPr>
        <w:t xml:space="preserve">PMCDP Training: </w:t>
      </w:r>
      <w:r w:rsidR="000C169C">
        <w:rPr>
          <w:rFonts w:ascii="Calibri" w:eastAsia="Calibri" w:hAnsi="Calibri" w:cs="Calibri"/>
          <w:sz w:val="24"/>
          <w:szCs w:val="24"/>
        </w:rPr>
        <w:t xml:space="preserve"> </w:t>
      </w:r>
      <w:r w:rsidR="00502FF9">
        <w:rPr>
          <w:rFonts w:ascii="Calibri" w:eastAsia="Calibri" w:hAnsi="Calibri" w:cs="Calibri"/>
          <w:sz w:val="24"/>
          <w:szCs w:val="24"/>
        </w:rPr>
        <w:t>EVMS (</w:t>
      </w:r>
      <w:r w:rsidR="00166A6A">
        <w:rPr>
          <w:rFonts w:ascii="Calibri" w:eastAsia="Calibri" w:hAnsi="Calibri" w:cs="Calibri"/>
          <w:sz w:val="24"/>
          <w:szCs w:val="24"/>
        </w:rPr>
        <w:t>3.5</w:t>
      </w:r>
      <w:r w:rsidR="00502FF9">
        <w:rPr>
          <w:rFonts w:ascii="Calibri" w:eastAsia="Calibri" w:hAnsi="Calibri" w:cs="Calibri"/>
          <w:sz w:val="24"/>
          <w:szCs w:val="24"/>
        </w:rPr>
        <w:t xml:space="preserve"> CLPs)</w:t>
      </w:r>
    </w:p>
    <w:p w:rsidR="000C169C" w:rsidRPr="000C169C" w:rsidRDefault="000C169C" w:rsidP="00B010E4">
      <w:pPr>
        <w:spacing w:after="0" w:line="240" w:lineRule="auto"/>
        <w:ind w:left="1920" w:right="-20"/>
        <w:rPr>
          <w:rFonts w:ascii="Calibri" w:eastAsia="Calibri" w:hAnsi="Calibri" w:cs="Calibri"/>
          <w:sz w:val="6"/>
          <w:szCs w:val="24"/>
        </w:rPr>
      </w:pPr>
    </w:p>
    <w:p w:rsidR="0001686B" w:rsidRPr="00B010E4" w:rsidRDefault="0001686B" w:rsidP="0001686B">
      <w:pPr>
        <w:spacing w:before="9" w:after="0" w:line="140" w:lineRule="exact"/>
        <w:rPr>
          <w:sz w:val="24"/>
          <w:szCs w:val="24"/>
        </w:rPr>
      </w:pPr>
    </w:p>
    <w:p w:rsidR="0001686B" w:rsidRPr="000C169C" w:rsidRDefault="000C169C" w:rsidP="000C169C">
      <w:pPr>
        <w:spacing w:after="0" w:line="200" w:lineRule="exact"/>
        <w:rPr>
          <w:b/>
          <w:i/>
          <w:sz w:val="24"/>
          <w:szCs w:val="24"/>
        </w:rPr>
      </w:pPr>
      <w:r w:rsidRPr="000C169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01686B" w:rsidRPr="00B010E4" w:rsidRDefault="0001686B" w:rsidP="0001686B">
      <w:pPr>
        <w:spacing w:after="0" w:line="200" w:lineRule="exact"/>
        <w:rPr>
          <w:sz w:val="24"/>
          <w:szCs w:val="24"/>
        </w:rPr>
      </w:pPr>
    </w:p>
    <w:p w:rsidR="0001686B" w:rsidRPr="001E2D6E" w:rsidRDefault="0001686B" w:rsidP="0001686B">
      <w:pPr>
        <w:spacing w:after="0" w:line="200" w:lineRule="exact"/>
        <w:rPr>
          <w:sz w:val="24"/>
          <w:szCs w:val="24"/>
        </w:rPr>
      </w:pPr>
    </w:p>
    <w:p w:rsidR="000C169C" w:rsidRDefault="000C169C" w:rsidP="00C4698A">
      <w:pPr>
        <w:tabs>
          <w:tab w:val="left" w:pos="4240"/>
        </w:tabs>
        <w:spacing w:after="0" w:line="264" w:lineRule="exact"/>
        <w:rPr>
          <w:rFonts w:eastAsia="Calibri" w:cs="Calibri"/>
          <w:w w:val="99"/>
          <w:sz w:val="24"/>
          <w:szCs w:val="24"/>
        </w:rPr>
      </w:pPr>
    </w:p>
    <w:p w:rsidR="000C169C" w:rsidRDefault="000C169C" w:rsidP="00C4698A">
      <w:pPr>
        <w:tabs>
          <w:tab w:val="left" w:pos="4240"/>
        </w:tabs>
        <w:spacing w:after="0" w:line="264" w:lineRule="exact"/>
        <w:rPr>
          <w:rFonts w:eastAsia="Calibri" w:cs="Calibri"/>
          <w:w w:val="99"/>
          <w:sz w:val="24"/>
          <w:szCs w:val="24"/>
        </w:rPr>
      </w:pPr>
    </w:p>
    <w:p w:rsidR="000C169C" w:rsidRDefault="000C169C" w:rsidP="00C4698A">
      <w:pPr>
        <w:tabs>
          <w:tab w:val="left" w:pos="4240"/>
        </w:tabs>
        <w:spacing w:after="0" w:line="264" w:lineRule="exact"/>
        <w:rPr>
          <w:rFonts w:eastAsia="Calibri" w:cs="Calibri"/>
          <w:w w:val="99"/>
          <w:sz w:val="24"/>
          <w:szCs w:val="24"/>
        </w:rPr>
      </w:pPr>
    </w:p>
    <w:p w:rsidR="000C169C" w:rsidRDefault="000C169C" w:rsidP="00C4698A">
      <w:pPr>
        <w:tabs>
          <w:tab w:val="left" w:pos="4240"/>
        </w:tabs>
        <w:spacing w:after="0" w:line="264" w:lineRule="exact"/>
        <w:rPr>
          <w:rFonts w:eastAsia="Calibri" w:cs="Calibri"/>
          <w:w w:val="99"/>
          <w:sz w:val="24"/>
          <w:szCs w:val="24"/>
        </w:rPr>
      </w:pPr>
    </w:p>
    <w:p w:rsidR="001E2D6E" w:rsidRPr="001E2D6E" w:rsidRDefault="0001686B" w:rsidP="00C4698A">
      <w:pPr>
        <w:tabs>
          <w:tab w:val="left" w:pos="4240"/>
        </w:tabs>
        <w:spacing w:after="0" w:line="264" w:lineRule="exact"/>
        <w:rPr>
          <w:rFonts w:eastAsia="Times New Roman" w:cs="Times New Roman"/>
          <w:sz w:val="24"/>
          <w:szCs w:val="24"/>
          <w:u w:val="single" w:color="000000"/>
        </w:rPr>
      </w:pPr>
      <w:r w:rsidRPr="001E2D6E">
        <w:rPr>
          <w:rFonts w:eastAsia="Calibri" w:cs="Calibri"/>
          <w:w w:val="99"/>
          <w:sz w:val="24"/>
          <w:szCs w:val="24"/>
        </w:rPr>
        <w:t>Print</w:t>
      </w:r>
      <w:r w:rsidRPr="001E2D6E">
        <w:rPr>
          <w:rFonts w:eastAsia="Calibri" w:cs="Calibri"/>
          <w:spacing w:val="-1"/>
          <w:sz w:val="24"/>
          <w:szCs w:val="24"/>
        </w:rPr>
        <w:t xml:space="preserve"> </w:t>
      </w:r>
      <w:r w:rsidRPr="001E2D6E">
        <w:rPr>
          <w:rFonts w:eastAsia="Calibri" w:cs="Calibri"/>
          <w:w w:val="99"/>
          <w:sz w:val="24"/>
          <w:szCs w:val="24"/>
        </w:rPr>
        <w:t>Na</w:t>
      </w:r>
      <w:r w:rsidRPr="001E2D6E">
        <w:rPr>
          <w:rFonts w:eastAsia="Calibri" w:cs="Calibri"/>
          <w:spacing w:val="1"/>
          <w:w w:val="99"/>
          <w:sz w:val="24"/>
          <w:szCs w:val="24"/>
        </w:rPr>
        <w:t>m</w:t>
      </w:r>
      <w:r w:rsidRPr="001E2D6E">
        <w:rPr>
          <w:rFonts w:eastAsia="Calibri" w:cs="Calibri"/>
          <w:w w:val="99"/>
          <w:sz w:val="24"/>
          <w:szCs w:val="24"/>
        </w:rPr>
        <w:t>e</w:t>
      </w:r>
      <w:r w:rsidR="00832486" w:rsidRPr="001E2D6E">
        <w:rPr>
          <w:rFonts w:eastAsia="Calibri" w:cs="Calibri"/>
          <w:spacing w:val="-1"/>
          <w:sz w:val="24"/>
          <w:szCs w:val="24"/>
          <w:u w:val="single"/>
        </w:rPr>
        <w:t xml:space="preserve">                                               </w:t>
      </w:r>
      <w:r w:rsidR="00832486" w:rsidRPr="001E2D6E">
        <w:rPr>
          <w:rFonts w:eastAsia="Times New Roman" w:cs="Times New Roman"/>
          <w:sz w:val="24"/>
          <w:szCs w:val="24"/>
          <w:u w:val="single" w:color="000000"/>
        </w:rPr>
        <w:t xml:space="preserve">   </w:t>
      </w:r>
    </w:p>
    <w:p w:rsidR="001E2D6E" w:rsidRPr="001E2D6E" w:rsidRDefault="001E2D6E" w:rsidP="00C4698A">
      <w:pPr>
        <w:tabs>
          <w:tab w:val="left" w:pos="4240"/>
        </w:tabs>
        <w:spacing w:after="0" w:line="264" w:lineRule="exact"/>
        <w:rPr>
          <w:rFonts w:eastAsia="Times New Roman" w:cs="Times New Roman"/>
          <w:sz w:val="24"/>
          <w:szCs w:val="24"/>
          <w:u w:val="single" w:color="000000"/>
        </w:rPr>
      </w:pPr>
    </w:p>
    <w:p w:rsidR="001E2D6E" w:rsidRPr="001E2D6E" w:rsidRDefault="001E2D6E" w:rsidP="00C4698A">
      <w:pPr>
        <w:tabs>
          <w:tab w:val="left" w:pos="4240"/>
        </w:tabs>
        <w:spacing w:after="0" w:line="264" w:lineRule="exact"/>
        <w:rPr>
          <w:rFonts w:eastAsia="Times New Roman" w:cs="Times New Roman"/>
          <w:sz w:val="24"/>
          <w:szCs w:val="24"/>
          <w:u w:val="single" w:color="000000"/>
        </w:rPr>
      </w:pPr>
    </w:p>
    <w:p w:rsidR="001E2D6E" w:rsidRPr="001E2D6E" w:rsidRDefault="00832486" w:rsidP="00C4698A">
      <w:pPr>
        <w:tabs>
          <w:tab w:val="left" w:pos="4240"/>
        </w:tabs>
        <w:spacing w:after="0" w:line="264" w:lineRule="exact"/>
        <w:rPr>
          <w:rFonts w:eastAsia="Times New Roman" w:cs="Times New Roman"/>
          <w:sz w:val="24"/>
          <w:szCs w:val="24"/>
          <w:u w:val="single" w:color="000000"/>
        </w:rPr>
      </w:pPr>
      <w:r w:rsidRPr="001E2D6E">
        <w:rPr>
          <w:rFonts w:eastAsia="Times New Roman" w:cs="Times New Roman"/>
          <w:sz w:val="24"/>
          <w:szCs w:val="24"/>
        </w:rPr>
        <w:t>Email address</w:t>
      </w:r>
      <w:r w:rsidRPr="001E2D6E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</w:t>
      </w:r>
      <w:r w:rsidR="001E2D6E" w:rsidRPr="001E2D6E">
        <w:rPr>
          <w:rFonts w:eastAsia="Times New Roman" w:cs="Times New Roman"/>
          <w:sz w:val="24"/>
          <w:szCs w:val="24"/>
          <w:u w:val="single" w:color="000000"/>
        </w:rPr>
        <w:t xml:space="preserve">       </w:t>
      </w:r>
      <w:r w:rsidR="001E2D6E">
        <w:rPr>
          <w:rFonts w:eastAsia="Times New Roman" w:cs="Times New Roman"/>
          <w:sz w:val="24"/>
          <w:szCs w:val="24"/>
          <w:u w:val="single" w:color="000000"/>
        </w:rPr>
        <w:t xml:space="preserve"> </w:t>
      </w:r>
    </w:p>
    <w:p w:rsidR="001E2D6E" w:rsidRPr="001E2D6E" w:rsidRDefault="001E2D6E" w:rsidP="00C4698A">
      <w:pPr>
        <w:tabs>
          <w:tab w:val="left" w:pos="4240"/>
        </w:tabs>
        <w:spacing w:after="0" w:line="264" w:lineRule="exact"/>
        <w:rPr>
          <w:rFonts w:eastAsia="Times New Roman" w:cs="Times New Roman"/>
          <w:sz w:val="24"/>
          <w:szCs w:val="24"/>
          <w:u w:val="single" w:color="000000"/>
        </w:rPr>
      </w:pPr>
    </w:p>
    <w:p w:rsidR="001E2D6E" w:rsidRPr="001E2D6E" w:rsidRDefault="001E2D6E" w:rsidP="00C4698A">
      <w:pPr>
        <w:tabs>
          <w:tab w:val="left" w:pos="4240"/>
        </w:tabs>
        <w:spacing w:after="0" w:line="264" w:lineRule="exact"/>
        <w:rPr>
          <w:rFonts w:eastAsia="Times New Roman" w:cs="Times New Roman"/>
          <w:sz w:val="24"/>
          <w:szCs w:val="24"/>
          <w:u w:val="single" w:color="000000"/>
        </w:rPr>
      </w:pPr>
    </w:p>
    <w:p w:rsidR="0001686B" w:rsidRPr="001E2D6E" w:rsidRDefault="00832486" w:rsidP="00C4698A">
      <w:pPr>
        <w:tabs>
          <w:tab w:val="left" w:pos="4240"/>
        </w:tabs>
        <w:spacing w:after="0" w:line="264" w:lineRule="exact"/>
        <w:rPr>
          <w:rFonts w:eastAsia="Times New Roman" w:cs="Times New Roman"/>
          <w:sz w:val="24"/>
          <w:szCs w:val="24"/>
        </w:rPr>
      </w:pPr>
      <w:r w:rsidRPr="001E2D6E">
        <w:rPr>
          <w:rFonts w:eastAsia="Times New Roman" w:cs="Times New Roman"/>
          <w:sz w:val="24"/>
          <w:szCs w:val="24"/>
        </w:rPr>
        <w:t>Phone #</w:t>
      </w:r>
      <w:r w:rsidRPr="001E2D6E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</w:t>
      </w:r>
    </w:p>
    <w:p w:rsidR="0001686B" w:rsidRPr="001E2D6E" w:rsidRDefault="0001686B" w:rsidP="0001686B">
      <w:pPr>
        <w:spacing w:before="8" w:after="0" w:line="130" w:lineRule="exact"/>
        <w:rPr>
          <w:sz w:val="24"/>
          <w:szCs w:val="24"/>
        </w:rPr>
      </w:pPr>
    </w:p>
    <w:p w:rsidR="0001686B" w:rsidRPr="001E2D6E" w:rsidRDefault="0001686B" w:rsidP="0001686B">
      <w:pPr>
        <w:spacing w:after="0" w:line="200" w:lineRule="exact"/>
        <w:rPr>
          <w:sz w:val="24"/>
          <w:szCs w:val="24"/>
        </w:rPr>
      </w:pPr>
    </w:p>
    <w:p w:rsidR="0001686B" w:rsidRPr="001E2D6E" w:rsidRDefault="0001686B" w:rsidP="0001686B">
      <w:pPr>
        <w:spacing w:after="0" w:line="200" w:lineRule="exact"/>
        <w:rPr>
          <w:sz w:val="24"/>
          <w:szCs w:val="24"/>
        </w:rPr>
      </w:pPr>
    </w:p>
    <w:p w:rsidR="0001686B" w:rsidRPr="001E2D6E" w:rsidRDefault="0001686B" w:rsidP="00C4698A">
      <w:pPr>
        <w:tabs>
          <w:tab w:val="left" w:pos="4180"/>
          <w:tab w:val="left" w:pos="6140"/>
        </w:tabs>
        <w:spacing w:before="15" w:after="0" w:line="240" w:lineRule="auto"/>
        <w:rPr>
          <w:rFonts w:eastAsia="Times New Roman" w:cs="Times New Roman"/>
          <w:sz w:val="24"/>
          <w:szCs w:val="24"/>
          <w:u w:val="single" w:color="000000"/>
        </w:rPr>
      </w:pPr>
      <w:r w:rsidRPr="001E2D6E">
        <w:rPr>
          <w:rFonts w:eastAsia="Calibri" w:cs="Calibri"/>
          <w:w w:val="99"/>
          <w:sz w:val="24"/>
          <w:szCs w:val="24"/>
        </w:rPr>
        <w:t>Signatu</w:t>
      </w:r>
      <w:r w:rsidRPr="001E2D6E">
        <w:rPr>
          <w:rFonts w:eastAsia="Calibri" w:cs="Calibri"/>
          <w:spacing w:val="1"/>
          <w:w w:val="99"/>
          <w:sz w:val="24"/>
          <w:szCs w:val="24"/>
        </w:rPr>
        <w:t>r</w:t>
      </w:r>
      <w:r w:rsidRPr="001E2D6E">
        <w:rPr>
          <w:rFonts w:eastAsia="Calibri" w:cs="Calibri"/>
          <w:w w:val="99"/>
          <w:sz w:val="24"/>
          <w:szCs w:val="24"/>
        </w:rPr>
        <w:t>e</w:t>
      </w:r>
      <w:r w:rsidR="00832486" w:rsidRPr="001E2D6E">
        <w:rPr>
          <w:rFonts w:eastAsia="Calibri" w:cs="Calibri"/>
          <w:sz w:val="24"/>
          <w:szCs w:val="24"/>
          <w:u w:val="single"/>
        </w:rPr>
        <w:t xml:space="preserve">                                                    </w:t>
      </w:r>
      <w:r w:rsidR="001E2D6E">
        <w:rPr>
          <w:rFonts w:eastAsia="Calibri" w:cs="Calibri"/>
          <w:sz w:val="24"/>
          <w:szCs w:val="24"/>
          <w:u w:val="single"/>
        </w:rPr>
        <w:t xml:space="preserve">                  </w:t>
      </w:r>
      <w:r w:rsidRPr="001E2D6E">
        <w:rPr>
          <w:rFonts w:eastAsia="Calibri" w:cs="Calibri"/>
          <w:w w:val="99"/>
          <w:sz w:val="24"/>
          <w:szCs w:val="24"/>
        </w:rPr>
        <w:t>Date</w:t>
      </w:r>
      <w:r w:rsidR="00832486" w:rsidRPr="001E2D6E">
        <w:rPr>
          <w:rFonts w:eastAsia="Calibri" w:cs="Calibri"/>
          <w:w w:val="99"/>
          <w:sz w:val="24"/>
          <w:szCs w:val="24"/>
        </w:rPr>
        <w:t xml:space="preserve"> </w:t>
      </w:r>
      <w:r w:rsidR="00832486" w:rsidRPr="001E2D6E">
        <w:rPr>
          <w:rFonts w:eastAsia="Calibri" w:cs="Calibri"/>
          <w:w w:val="99"/>
          <w:sz w:val="24"/>
          <w:szCs w:val="24"/>
          <w:u w:val="single"/>
        </w:rPr>
        <w:t xml:space="preserve">                                           </w:t>
      </w:r>
      <w:r w:rsidRPr="001E2D6E">
        <w:rPr>
          <w:rFonts w:eastAsia="Calibri" w:cs="Calibri"/>
          <w:spacing w:val="1"/>
          <w:sz w:val="24"/>
          <w:szCs w:val="24"/>
        </w:rPr>
        <w:t xml:space="preserve"> </w:t>
      </w:r>
    </w:p>
    <w:p w:rsidR="0001686B" w:rsidRPr="001E2D6E" w:rsidRDefault="0001686B" w:rsidP="0001686B">
      <w:pPr>
        <w:tabs>
          <w:tab w:val="left" w:pos="4180"/>
          <w:tab w:val="left" w:pos="6140"/>
        </w:tabs>
        <w:spacing w:before="15" w:after="0" w:line="240" w:lineRule="auto"/>
        <w:ind w:left="120" w:right="-20"/>
        <w:rPr>
          <w:rFonts w:eastAsia="Times New Roman" w:cs="Times New Roman"/>
          <w:noProof/>
          <w:sz w:val="24"/>
          <w:szCs w:val="24"/>
          <w:u w:val="single" w:color="000000"/>
        </w:rPr>
      </w:pPr>
    </w:p>
    <w:p w:rsidR="0001686B" w:rsidRPr="001E2D6E" w:rsidRDefault="0001686B">
      <w:pPr>
        <w:tabs>
          <w:tab w:val="left" w:pos="4180"/>
          <w:tab w:val="left" w:pos="6140"/>
        </w:tabs>
        <w:spacing w:before="15" w:after="0" w:line="240" w:lineRule="auto"/>
        <w:ind w:left="120" w:right="-20"/>
        <w:rPr>
          <w:rFonts w:eastAsia="Times New Roman" w:cs="Times New Roman"/>
          <w:sz w:val="24"/>
          <w:szCs w:val="24"/>
        </w:rPr>
      </w:pPr>
    </w:p>
    <w:sectPr w:rsidR="0001686B" w:rsidRPr="001E2D6E" w:rsidSect="00DD0029">
      <w:type w:val="continuous"/>
      <w:pgSz w:w="12240" w:h="15840"/>
      <w:pgMar w:top="1480" w:right="14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3B7"/>
    <w:multiLevelType w:val="hybridMultilevel"/>
    <w:tmpl w:val="EE7A4B9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E576A21"/>
    <w:multiLevelType w:val="hybridMultilevel"/>
    <w:tmpl w:val="729A06F8"/>
    <w:lvl w:ilvl="0" w:tplc="476ECD02">
      <w:numFmt w:val="bullet"/>
      <w:lvlText w:val=""/>
      <w:lvlJc w:val="left"/>
      <w:pPr>
        <w:ind w:left="1920" w:hanging="360"/>
      </w:pPr>
      <w:rPr>
        <w:rFonts w:ascii="Wingdings" w:eastAsia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43A0A4D"/>
    <w:multiLevelType w:val="hybridMultilevel"/>
    <w:tmpl w:val="2F505EF8"/>
    <w:lvl w:ilvl="0" w:tplc="66E0257A">
      <w:numFmt w:val="bullet"/>
      <w:lvlText w:val=""/>
      <w:lvlJc w:val="left"/>
      <w:pPr>
        <w:ind w:left="1920" w:hanging="360"/>
      </w:pPr>
      <w:rPr>
        <w:rFonts w:ascii="Wingdings" w:eastAsia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9AE75AC"/>
    <w:multiLevelType w:val="hybridMultilevel"/>
    <w:tmpl w:val="10305DDE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1E64718"/>
    <w:multiLevelType w:val="hybridMultilevel"/>
    <w:tmpl w:val="77D46A88"/>
    <w:lvl w:ilvl="0" w:tplc="8DF0B7FA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0029"/>
    <w:rsid w:val="0001686B"/>
    <w:rsid w:val="00074AF8"/>
    <w:rsid w:val="000C169C"/>
    <w:rsid w:val="000C2DE3"/>
    <w:rsid w:val="00166A6A"/>
    <w:rsid w:val="001B278D"/>
    <w:rsid w:val="001D6ED4"/>
    <w:rsid w:val="001E2D6E"/>
    <w:rsid w:val="00200186"/>
    <w:rsid w:val="003131A6"/>
    <w:rsid w:val="00382920"/>
    <w:rsid w:val="00502FF9"/>
    <w:rsid w:val="005E442C"/>
    <w:rsid w:val="00660C49"/>
    <w:rsid w:val="006C3D25"/>
    <w:rsid w:val="006F5923"/>
    <w:rsid w:val="006F7236"/>
    <w:rsid w:val="00832486"/>
    <w:rsid w:val="00A35F84"/>
    <w:rsid w:val="00A47334"/>
    <w:rsid w:val="00AE2262"/>
    <w:rsid w:val="00B010E4"/>
    <w:rsid w:val="00B05023"/>
    <w:rsid w:val="00C4698A"/>
    <w:rsid w:val="00C91683"/>
    <w:rsid w:val="00D023CF"/>
    <w:rsid w:val="00D11836"/>
    <w:rsid w:val="00DD0029"/>
    <w:rsid w:val="00EC0338"/>
    <w:rsid w:val="00ED2450"/>
    <w:rsid w:val="00F043E2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PMWorkshop@hq.doe.gov%20%20wi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Workshop2014@colleague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PM Workshop 2011 Attendance Confirmation</vt:lpstr>
    </vt:vector>
  </TitlesOfParts>
  <Company>U.S. Department of Energy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 Workshop 2011 Attendance Confirmation</dc:title>
  <dc:creator>Prattv</dc:creator>
  <cp:lastModifiedBy>Robin.Noyes</cp:lastModifiedBy>
  <cp:revision>4</cp:revision>
  <dcterms:created xsi:type="dcterms:W3CDTF">2014-03-05T18:59:00Z</dcterms:created>
  <dcterms:modified xsi:type="dcterms:W3CDTF">2014-03-10T13:10:00Z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LastSaved">
    <vt:filetime>2012-03-06T00:00:00Z</vt:filetime>
  </property>
</Properties>
</file>